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5" w:rsidRDefault="008159D5" w:rsidP="008159D5">
      <w:pPr>
        <w:spacing w:line="1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РОССИЙСКАЯ ФЕДЕРАЦИЯ</w:t>
      </w:r>
    </w:p>
    <w:p w:rsidR="008159D5" w:rsidRDefault="008159D5" w:rsidP="008159D5">
      <w:pPr>
        <w:pStyle w:val="a3"/>
        <w:rPr>
          <w:sz w:val="32"/>
        </w:rPr>
      </w:pPr>
      <w:r>
        <w:rPr>
          <w:sz w:val="32"/>
        </w:rPr>
        <w:t xml:space="preserve">АДМИНИСТРАЦИЯ </w:t>
      </w:r>
      <w:proofErr w:type="gramStart"/>
      <w:r>
        <w:rPr>
          <w:sz w:val="32"/>
        </w:rPr>
        <w:t>ПЕТРОВСКОГО</w:t>
      </w:r>
      <w:proofErr w:type="gramEnd"/>
      <w:r>
        <w:rPr>
          <w:sz w:val="32"/>
        </w:rPr>
        <w:t xml:space="preserve"> ГОРОДСКОГО 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ПОСЕЛЕНИЯ ГАВРИЛОВО – ПОСАДСКОГО</w:t>
      </w:r>
    </w:p>
    <w:p w:rsidR="008159D5" w:rsidRDefault="008159D5" w:rsidP="008159D5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8159D5" w:rsidRDefault="008159D5" w:rsidP="008159D5">
      <w:pPr>
        <w:jc w:val="center"/>
      </w:pPr>
      <w:r>
        <w:t xml:space="preserve">155020, Ивановская область, </w:t>
      </w:r>
      <w:proofErr w:type="spellStart"/>
      <w:r>
        <w:t>Гаврилово</w:t>
      </w:r>
      <w:proofErr w:type="spellEnd"/>
      <w:r>
        <w:t xml:space="preserve"> – Посадский район, п. Петровский, ул. Чкалова, д.2</w:t>
      </w:r>
    </w:p>
    <w:p w:rsidR="008159D5" w:rsidRDefault="008159D5" w:rsidP="008159D5">
      <w:pPr>
        <w:jc w:val="center"/>
      </w:pPr>
      <w:r>
        <w:t>тел. 8 (49355) 2-54-37 факс 2-55-37</w:t>
      </w:r>
    </w:p>
    <w:p w:rsidR="008159D5" w:rsidRPr="00C458BD" w:rsidRDefault="008159D5" w:rsidP="008159D5">
      <w:pPr>
        <w:rPr>
          <w:sz w:val="28"/>
        </w:rPr>
      </w:pPr>
    </w:p>
    <w:p w:rsidR="006544BB" w:rsidRPr="0027103D" w:rsidRDefault="006544BB" w:rsidP="006544BB">
      <w:pPr>
        <w:spacing w:line="360" w:lineRule="auto"/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t xml:space="preserve"> № 1/201</w:t>
      </w:r>
      <w:r w:rsidR="00790D6F">
        <w:rPr>
          <w:b/>
          <w:sz w:val="26"/>
          <w:szCs w:val="26"/>
        </w:rPr>
        <w:t>7</w:t>
      </w:r>
    </w:p>
    <w:p w:rsidR="006544BB" w:rsidRPr="006544BB" w:rsidRDefault="006544BB" w:rsidP="006544BB">
      <w:pPr>
        <w:ind w:left="426"/>
        <w:jc w:val="center"/>
        <w:rPr>
          <w:sz w:val="26"/>
          <w:szCs w:val="26"/>
        </w:rPr>
      </w:pPr>
      <w:r w:rsidRPr="0027103D">
        <w:rPr>
          <w:sz w:val="26"/>
          <w:szCs w:val="26"/>
        </w:rPr>
        <w:t xml:space="preserve">заседания комиссии по противодействию коррупции </w:t>
      </w:r>
      <w:r>
        <w:rPr>
          <w:sz w:val="28"/>
          <w:szCs w:val="28"/>
        </w:rPr>
        <w:t>на территории</w:t>
      </w:r>
      <w:r w:rsidRPr="003D7B1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Петровского городского поселения</w:t>
      </w:r>
    </w:p>
    <w:p w:rsidR="006544BB" w:rsidRPr="0027103D" w:rsidRDefault="00790D6F" w:rsidP="006544BB">
      <w:pPr>
        <w:rPr>
          <w:sz w:val="26"/>
          <w:szCs w:val="26"/>
        </w:rPr>
      </w:pPr>
      <w:r>
        <w:rPr>
          <w:sz w:val="26"/>
          <w:szCs w:val="26"/>
        </w:rPr>
        <w:t>31</w:t>
      </w:r>
      <w:r w:rsidR="006544BB" w:rsidRPr="0027103D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6544BB" w:rsidRPr="0027103D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6544BB" w:rsidRPr="0027103D">
        <w:rPr>
          <w:sz w:val="26"/>
          <w:szCs w:val="26"/>
        </w:rPr>
        <w:t xml:space="preserve"> г.                                                                                    </w:t>
      </w:r>
      <w:r w:rsidR="006544BB">
        <w:rPr>
          <w:sz w:val="26"/>
          <w:szCs w:val="26"/>
        </w:rPr>
        <w:t xml:space="preserve">    </w:t>
      </w:r>
      <w:r w:rsidR="006544BB" w:rsidRPr="0027103D">
        <w:rPr>
          <w:sz w:val="26"/>
          <w:szCs w:val="26"/>
        </w:rPr>
        <w:t xml:space="preserve">  пос. </w:t>
      </w:r>
      <w:r w:rsidR="006544BB">
        <w:rPr>
          <w:sz w:val="26"/>
          <w:szCs w:val="26"/>
        </w:rPr>
        <w:t>Петровский</w:t>
      </w:r>
    </w:p>
    <w:p w:rsidR="006544BB" w:rsidRPr="0027103D" w:rsidRDefault="006544BB" w:rsidP="006544BB">
      <w:pPr>
        <w:rPr>
          <w:sz w:val="26"/>
          <w:szCs w:val="26"/>
        </w:rPr>
      </w:pPr>
    </w:p>
    <w:p w:rsidR="006544BB" w:rsidRPr="0027103D" w:rsidRDefault="006544BB" w:rsidP="006544BB">
      <w:pPr>
        <w:jc w:val="both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На заседании присутствовали:</w:t>
      </w:r>
    </w:p>
    <w:p w:rsidR="006544BB" w:rsidRPr="00513017" w:rsidRDefault="006544BB" w:rsidP="006544BB">
      <w:pPr>
        <w:jc w:val="both"/>
        <w:rPr>
          <w:b/>
          <w:sz w:val="26"/>
          <w:szCs w:val="26"/>
        </w:rPr>
      </w:pPr>
      <w:r w:rsidRPr="00513017">
        <w:rPr>
          <w:b/>
          <w:sz w:val="26"/>
          <w:szCs w:val="26"/>
        </w:rPr>
        <w:t>Председательствующий:</w:t>
      </w:r>
    </w:p>
    <w:p w:rsidR="006544BB" w:rsidRDefault="006544BB" w:rsidP="0065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Шигарев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Вячеслав Владимирович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глава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513017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6544BB" w:rsidRDefault="006544BB" w:rsidP="006544B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301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Ноздрин Андрей Витальевич</w:t>
      </w:r>
      <w:r w:rsidRPr="00513017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</w:t>
      </w:r>
      <w:r w:rsidRPr="00654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Петровского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Гаврилово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Секретарь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- </w:t>
      </w:r>
      <w:r>
        <w:rPr>
          <w:sz w:val="26"/>
          <w:szCs w:val="26"/>
        </w:rPr>
        <w:t>Гришина Татьяна Витальевна</w:t>
      </w:r>
      <w:r w:rsidRPr="00513017">
        <w:rPr>
          <w:sz w:val="26"/>
          <w:szCs w:val="26"/>
        </w:rPr>
        <w:t xml:space="preserve"> – </w:t>
      </w:r>
      <w:r>
        <w:rPr>
          <w:sz w:val="26"/>
          <w:szCs w:val="26"/>
        </w:rPr>
        <w:t>ведущий специалист</w:t>
      </w:r>
      <w:r w:rsidRPr="0051301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района;</w:t>
      </w:r>
    </w:p>
    <w:p w:rsidR="006544BB" w:rsidRPr="00513017" w:rsidRDefault="006544BB" w:rsidP="006544BB">
      <w:pPr>
        <w:jc w:val="both"/>
        <w:rPr>
          <w:sz w:val="26"/>
          <w:szCs w:val="26"/>
        </w:rPr>
      </w:pPr>
    </w:p>
    <w:p w:rsidR="006544BB" w:rsidRPr="00513017" w:rsidRDefault="006544BB" w:rsidP="006544BB">
      <w:pPr>
        <w:jc w:val="both"/>
        <w:rPr>
          <w:sz w:val="26"/>
          <w:szCs w:val="26"/>
        </w:rPr>
      </w:pPr>
      <w:r w:rsidRPr="00513017">
        <w:rPr>
          <w:b/>
          <w:sz w:val="26"/>
          <w:szCs w:val="26"/>
        </w:rPr>
        <w:t>Члены комиссии</w:t>
      </w:r>
      <w:r w:rsidRPr="00513017">
        <w:rPr>
          <w:sz w:val="26"/>
          <w:szCs w:val="26"/>
        </w:rPr>
        <w:t>: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Фокина Ольга Александровна</w:t>
      </w:r>
      <w:r w:rsidRPr="009029F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- р</w:t>
      </w:r>
      <w:r w:rsidRPr="003416C4">
        <w:rPr>
          <w:sz w:val="28"/>
          <w:szCs w:val="28"/>
        </w:rPr>
        <w:t>уководитель отдела финансов, экономики, учета и отчетности – Главный бухгалтер Петровского городского поселения</w:t>
      </w:r>
      <w:r w:rsidRPr="006544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 w:rsidRPr="009029FA">
        <w:rPr>
          <w:bCs/>
          <w:sz w:val="26"/>
          <w:szCs w:val="26"/>
        </w:rPr>
        <w:t>;</w:t>
      </w:r>
    </w:p>
    <w:p w:rsidR="006544BB" w:rsidRDefault="006544BB" w:rsidP="006544BB">
      <w:pPr>
        <w:jc w:val="both"/>
        <w:rPr>
          <w:bCs/>
          <w:sz w:val="26"/>
          <w:szCs w:val="26"/>
        </w:rPr>
      </w:pPr>
      <w:r w:rsidRPr="009029FA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- Кузнецов Сергей Юрьевич</w:t>
      </w:r>
      <w:r w:rsidRPr="009029FA">
        <w:rPr>
          <w:bCs/>
          <w:sz w:val="26"/>
          <w:szCs w:val="26"/>
        </w:rPr>
        <w:t xml:space="preserve"> – </w:t>
      </w:r>
      <w:r>
        <w:rPr>
          <w:bCs/>
          <w:sz w:val="26"/>
          <w:szCs w:val="26"/>
        </w:rPr>
        <w:t>юрист</w:t>
      </w:r>
      <w:r w:rsidRPr="006544BB">
        <w:rPr>
          <w:sz w:val="26"/>
          <w:szCs w:val="26"/>
        </w:rPr>
        <w:t xml:space="preserve"> </w:t>
      </w:r>
      <w:r w:rsidRPr="0051301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Петровского городского поселения </w:t>
      </w:r>
      <w:proofErr w:type="spellStart"/>
      <w:r>
        <w:rPr>
          <w:sz w:val="26"/>
          <w:szCs w:val="26"/>
        </w:rPr>
        <w:t>Гаврилово</w:t>
      </w:r>
      <w:proofErr w:type="spellEnd"/>
      <w:r>
        <w:rPr>
          <w:sz w:val="26"/>
          <w:szCs w:val="26"/>
        </w:rPr>
        <w:t>-Посадского муниципального района</w:t>
      </w:r>
      <w:r>
        <w:rPr>
          <w:bCs/>
          <w:sz w:val="26"/>
          <w:szCs w:val="26"/>
        </w:rPr>
        <w:t>.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6544BB" w:rsidRPr="0027103D" w:rsidRDefault="006544BB" w:rsidP="006544BB">
      <w:pPr>
        <w:jc w:val="center"/>
        <w:rPr>
          <w:b/>
          <w:sz w:val="26"/>
          <w:szCs w:val="26"/>
        </w:rPr>
      </w:pPr>
      <w:r w:rsidRPr="0027103D">
        <w:rPr>
          <w:b/>
          <w:sz w:val="26"/>
          <w:szCs w:val="26"/>
        </w:rPr>
        <w:t>Повестка дня:</w:t>
      </w:r>
    </w:p>
    <w:p w:rsidR="006544BB" w:rsidRDefault="006544BB" w:rsidP="006544BB">
      <w:pPr>
        <w:ind w:left="709" w:hanging="425"/>
        <w:jc w:val="center"/>
        <w:rPr>
          <w:b/>
          <w:sz w:val="26"/>
          <w:szCs w:val="26"/>
        </w:rPr>
      </w:pPr>
    </w:p>
    <w:p w:rsidR="00DB4EEC" w:rsidRDefault="00790D6F" w:rsidP="006544BB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О плане мероприятий по противодействию коррупции на территории Петровского городского поселения</w:t>
      </w:r>
      <w:r w:rsidR="00DB4EEC">
        <w:rPr>
          <w:sz w:val="26"/>
          <w:szCs w:val="26"/>
        </w:rPr>
        <w:t>;</w:t>
      </w:r>
    </w:p>
    <w:p w:rsidR="00323EC5" w:rsidRDefault="00323EC5" w:rsidP="00323EC5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7C06FB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7C06FB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изменениях в антикоррупционном законодательстве.</w:t>
      </w:r>
    </w:p>
    <w:p w:rsidR="006544BB" w:rsidRPr="007C06FB" w:rsidRDefault="006544BB" w:rsidP="006544BB">
      <w:pPr>
        <w:ind w:left="720"/>
        <w:jc w:val="both"/>
        <w:rPr>
          <w:color w:val="76923C"/>
          <w:spacing w:val="-2"/>
          <w:sz w:val="26"/>
          <w:szCs w:val="26"/>
        </w:rPr>
      </w:pPr>
    </w:p>
    <w:p w:rsidR="00B6447E" w:rsidRDefault="006544BB" w:rsidP="00B6447E">
      <w:pPr>
        <w:ind w:firstLine="644"/>
        <w:jc w:val="both"/>
        <w:rPr>
          <w:sz w:val="26"/>
          <w:szCs w:val="26"/>
        </w:rPr>
      </w:pPr>
      <w:r w:rsidRPr="007C06FB">
        <w:rPr>
          <w:sz w:val="26"/>
          <w:szCs w:val="26"/>
        </w:rPr>
        <w:t xml:space="preserve">1. </w:t>
      </w:r>
      <w:proofErr w:type="gramStart"/>
      <w:r w:rsidRPr="007C06FB">
        <w:rPr>
          <w:b/>
          <w:sz w:val="26"/>
          <w:szCs w:val="26"/>
        </w:rPr>
        <w:t>По первому вопросу</w:t>
      </w:r>
      <w:r w:rsidRPr="007C06FB">
        <w:rPr>
          <w:sz w:val="26"/>
          <w:szCs w:val="26"/>
        </w:rPr>
        <w:t xml:space="preserve"> </w:t>
      </w:r>
      <w:r w:rsidR="00DB4EEC">
        <w:rPr>
          <w:sz w:val="26"/>
          <w:szCs w:val="26"/>
        </w:rPr>
        <w:t>«</w:t>
      </w:r>
      <w:r w:rsidR="00790D6F">
        <w:rPr>
          <w:sz w:val="26"/>
          <w:szCs w:val="26"/>
        </w:rPr>
        <w:t>О плане мероприятий по противодействию коррупции на территории Петровского городского поселения»</w:t>
      </w:r>
      <w:r w:rsidR="00DB4EEC">
        <w:rPr>
          <w:sz w:val="26"/>
          <w:szCs w:val="26"/>
        </w:rPr>
        <w:t xml:space="preserve"> </w:t>
      </w:r>
      <w:r w:rsidR="0056069C">
        <w:rPr>
          <w:sz w:val="26"/>
          <w:szCs w:val="26"/>
        </w:rPr>
        <w:t>ведущий специалист</w:t>
      </w:r>
      <w:r w:rsidR="00E26B4D">
        <w:rPr>
          <w:sz w:val="26"/>
          <w:szCs w:val="26"/>
        </w:rPr>
        <w:t xml:space="preserve"> администрации </w:t>
      </w:r>
      <w:r w:rsidR="0056069C">
        <w:rPr>
          <w:sz w:val="26"/>
          <w:szCs w:val="26"/>
        </w:rPr>
        <w:t>Гришина Т.В.</w:t>
      </w:r>
      <w:r w:rsidR="00790D6F">
        <w:rPr>
          <w:sz w:val="26"/>
          <w:szCs w:val="26"/>
        </w:rPr>
        <w:t xml:space="preserve"> </w:t>
      </w:r>
      <w:r w:rsidR="00E26B4D">
        <w:rPr>
          <w:sz w:val="26"/>
          <w:szCs w:val="26"/>
        </w:rPr>
        <w:t>представил</w:t>
      </w:r>
      <w:r w:rsidR="0056069C">
        <w:rPr>
          <w:sz w:val="26"/>
          <w:szCs w:val="26"/>
        </w:rPr>
        <w:t>а</w:t>
      </w:r>
      <w:r w:rsidR="00790D6F">
        <w:rPr>
          <w:sz w:val="26"/>
          <w:szCs w:val="26"/>
        </w:rPr>
        <w:t xml:space="preserve"> план мероприятий</w:t>
      </w:r>
      <w:r w:rsidR="00E26B4D">
        <w:rPr>
          <w:sz w:val="26"/>
          <w:szCs w:val="26"/>
        </w:rPr>
        <w:t xml:space="preserve"> в соответствии с распоряжением губернатора Ивановской области</w:t>
      </w:r>
      <w:r w:rsidR="0036762F">
        <w:rPr>
          <w:sz w:val="26"/>
          <w:szCs w:val="26"/>
        </w:rPr>
        <w:t xml:space="preserve"> от 30 августа 2013 года № 143-р «Об утверждении плана отдельных мероприятий по противодействию коррупции в Ивановской области»</w:t>
      </w:r>
      <w:r w:rsidR="00E26B4D">
        <w:rPr>
          <w:sz w:val="26"/>
          <w:szCs w:val="26"/>
        </w:rPr>
        <w:t xml:space="preserve"> </w:t>
      </w:r>
      <w:r w:rsidR="00790D6F">
        <w:rPr>
          <w:sz w:val="26"/>
          <w:szCs w:val="26"/>
        </w:rPr>
        <w:t xml:space="preserve">и </w:t>
      </w:r>
      <w:r w:rsidR="0036762F">
        <w:rPr>
          <w:sz w:val="26"/>
          <w:szCs w:val="26"/>
        </w:rPr>
        <w:t>предложил</w:t>
      </w:r>
      <w:r w:rsidR="0056069C">
        <w:rPr>
          <w:sz w:val="26"/>
          <w:szCs w:val="26"/>
        </w:rPr>
        <w:t>а</w:t>
      </w:r>
      <w:r w:rsidR="00790D6F">
        <w:rPr>
          <w:sz w:val="26"/>
          <w:szCs w:val="26"/>
        </w:rPr>
        <w:t xml:space="preserve"> </w:t>
      </w:r>
      <w:r w:rsidR="0036762F">
        <w:rPr>
          <w:sz w:val="26"/>
          <w:szCs w:val="26"/>
        </w:rPr>
        <w:t>рекомендовать его к утверждению.</w:t>
      </w:r>
      <w:proofErr w:type="gramEnd"/>
    </w:p>
    <w:p w:rsidR="00B6447E" w:rsidRDefault="00B6447E" w:rsidP="00B6447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Решение комиссии:</w:t>
      </w:r>
    </w:p>
    <w:p w:rsidR="00B6447E" w:rsidRDefault="0036762F" w:rsidP="00B644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Рекомендовать администрации Петровского городского поселения привести план по противодействию коррупции в соответствие с</w:t>
      </w:r>
      <w:r w:rsidRPr="0036762F">
        <w:rPr>
          <w:sz w:val="26"/>
          <w:szCs w:val="26"/>
        </w:rPr>
        <w:t xml:space="preserve"> </w:t>
      </w:r>
      <w:r>
        <w:rPr>
          <w:sz w:val="26"/>
          <w:szCs w:val="26"/>
        </w:rPr>
        <w:t>распоряжением губернатора Ивановской области от 30 августа 2013 года № 143-р «Об утверждении плана отдельных мероприятий по противодействию коррупции в Ивановской области»</w:t>
      </w:r>
      <w:r w:rsidR="00B6447E">
        <w:rPr>
          <w:sz w:val="26"/>
          <w:szCs w:val="26"/>
        </w:rPr>
        <w:t>.</w:t>
      </w:r>
    </w:p>
    <w:p w:rsidR="00B6447E" w:rsidRDefault="00B6447E" w:rsidP="00B6447E">
      <w:pPr>
        <w:ind w:left="720"/>
        <w:jc w:val="both"/>
        <w:rPr>
          <w:b/>
          <w:sz w:val="26"/>
          <w:szCs w:val="26"/>
        </w:rPr>
      </w:pPr>
    </w:p>
    <w:p w:rsidR="00323EC5" w:rsidRPr="00493ED8" w:rsidRDefault="00323EC5" w:rsidP="00323EC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3ED8">
        <w:rPr>
          <w:rFonts w:ascii="Times New Roman" w:hAnsi="Times New Roman" w:cs="Times New Roman"/>
          <w:sz w:val="26"/>
          <w:szCs w:val="26"/>
        </w:rPr>
        <w:t xml:space="preserve">2. </w:t>
      </w:r>
      <w:r w:rsidRPr="00493ED8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Pr="00493ED8">
        <w:rPr>
          <w:rFonts w:ascii="Times New Roman" w:hAnsi="Times New Roman" w:cs="Times New Roman"/>
          <w:sz w:val="26"/>
          <w:szCs w:val="26"/>
        </w:rPr>
        <w:t xml:space="preserve"> «Об </w:t>
      </w:r>
      <w:proofErr w:type="gramStart"/>
      <w:r w:rsidRPr="00493ED8">
        <w:rPr>
          <w:rFonts w:ascii="Times New Roman" w:hAnsi="Times New Roman" w:cs="Times New Roman"/>
          <w:sz w:val="26"/>
          <w:szCs w:val="26"/>
        </w:rPr>
        <w:t>изменениях, внесенных в муниципальные правовые акты в связи с изменениями в антикоррупционном законодательстве заслушали</w:t>
      </w:r>
      <w:proofErr w:type="gramEnd"/>
      <w:r w:rsidRPr="00493ED8">
        <w:rPr>
          <w:rFonts w:ascii="Times New Roman" w:hAnsi="Times New Roman" w:cs="Times New Roman"/>
          <w:sz w:val="26"/>
          <w:szCs w:val="26"/>
        </w:rPr>
        <w:t xml:space="preserve"> юриста администрации Петровского городского поселения Кузнецова С.Ю.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323EC5" w:rsidRPr="003C1D1E" w:rsidRDefault="00323EC5" w:rsidP="003C1D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BA176C">
        <w:rPr>
          <w:sz w:val="26"/>
          <w:szCs w:val="26"/>
        </w:rPr>
        <w:t xml:space="preserve">В соответствии с </w:t>
      </w:r>
      <w:r w:rsidR="0027140B">
        <w:rPr>
          <w:sz w:val="26"/>
          <w:szCs w:val="26"/>
        </w:rPr>
        <w:t>Федеральным законом от 30 июня 2016 года № 224-ФЗ «О внесении изменений в Федеральный закон «О государственной гражданской службе в Российской Федерации» и Федеральный закон «О муниципальной службе в Российской Федерации» внесены изменения в Решение совета Петровского городского поселения «</w:t>
      </w:r>
      <w:r w:rsidR="003C1D1E" w:rsidRPr="00654C2A">
        <w:rPr>
          <w:sz w:val="28"/>
          <w:szCs w:val="28"/>
        </w:rPr>
        <w:t xml:space="preserve">от 22.12.2008 № 100 «О </w:t>
      </w:r>
      <w:proofErr w:type="gramStart"/>
      <w:r w:rsidR="003C1D1E" w:rsidRPr="00654C2A">
        <w:rPr>
          <w:sz w:val="28"/>
          <w:szCs w:val="28"/>
        </w:rPr>
        <w:t>Положении</w:t>
      </w:r>
      <w:proofErr w:type="gramEnd"/>
      <w:r w:rsidR="003C1D1E" w:rsidRPr="00654C2A">
        <w:rPr>
          <w:sz w:val="28"/>
          <w:szCs w:val="28"/>
        </w:rPr>
        <w:t xml:space="preserve"> о муниципальной службе в Петровском городском поселении»</w:t>
      </w:r>
      <w:r w:rsidR="003C1D1E">
        <w:rPr>
          <w:sz w:val="28"/>
          <w:szCs w:val="28"/>
        </w:rPr>
        <w:t xml:space="preserve"> в части </w:t>
      </w:r>
      <w:proofErr w:type="spellStart"/>
      <w:r w:rsidR="003C1D1E">
        <w:rPr>
          <w:sz w:val="28"/>
          <w:szCs w:val="28"/>
        </w:rPr>
        <w:t>п</w:t>
      </w:r>
      <w:r w:rsidR="0027140B">
        <w:rPr>
          <w:rFonts w:eastAsiaTheme="minorHAnsi"/>
          <w:kern w:val="0"/>
          <w:sz w:val="26"/>
          <w:szCs w:val="26"/>
          <w:lang w:eastAsia="en-US"/>
        </w:rPr>
        <w:t>редставление</w:t>
      </w:r>
      <w:r w:rsidR="003C1D1E">
        <w:rPr>
          <w:rFonts w:eastAsiaTheme="minorHAnsi"/>
          <w:kern w:val="0"/>
          <w:sz w:val="26"/>
          <w:szCs w:val="26"/>
          <w:lang w:eastAsia="en-US"/>
        </w:rPr>
        <w:t>я</w:t>
      </w:r>
      <w:proofErr w:type="spellEnd"/>
      <w:r w:rsidR="0027140B">
        <w:rPr>
          <w:rFonts w:eastAsiaTheme="minorHAnsi"/>
          <w:kern w:val="0"/>
          <w:sz w:val="26"/>
          <w:szCs w:val="26"/>
          <w:lang w:eastAsia="en-US"/>
        </w:rPr>
        <w:t xml:space="preserve"> сведений о размещении информации в информационно-телекоммуникационной сети "Интернет"</w:t>
      </w:r>
      <w:r w:rsidR="003C1D1E">
        <w:rPr>
          <w:rFonts w:eastAsiaTheme="minorHAnsi"/>
          <w:kern w:val="0"/>
          <w:sz w:val="26"/>
          <w:szCs w:val="26"/>
          <w:lang w:eastAsia="en-US"/>
        </w:rPr>
        <w:t>.</w:t>
      </w:r>
    </w:p>
    <w:p w:rsidR="00323EC5" w:rsidRPr="0027103D" w:rsidRDefault="00323EC5" w:rsidP="00323EC5">
      <w:pPr>
        <w:jc w:val="both"/>
        <w:rPr>
          <w:b/>
          <w:sz w:val="26"/>
          <w:szCs w:val="26"/>
        </w:rPr>
      </w:pPr>
      <w:r w:rsidRPr="0027103D">
        <w:rPr>
          <w:sz w:val="26"/>
          <w:szCs w:val="26"/>
        </w:rPr>
        <w:t xml:space="preserve">        </w:t>
      </w:r>
      <w:r w:rsidRPr="007E015D">
        <w:rPr>
          <w:b/>
          <w:sz w:val="26"/>
          <w:szCs w:val="26"/>
        </w:rPr>
        <w:t>Р</w:t>
      </w:r>
      <w:r w:rsidRPr="0027103D">
        <w:rPr>
          <w:b/>
          <w:sz w:val="26"/>
          <w:szCs w:val="26"/>
        </w:rPr>
        <w:t>ешение</w:t>
      </w:r>
      <w:r>
        <w:rPr>
          <w:b/>
          <w:sz w:val="26"/>
          <w:szCs w:val="26"/>
        </w:rPr>
        <w:t xml:space="preserve"> комиссии</w:t>
      </w:r>
      <w:r w:rsidRPr="0027103D">
        <w:rPr>
          <w:b/>
          <w:sz w:val="26"/>
          <w:szCs w:val="26"/>
        </w:rPr>
        <w:t>:</w:t>
      </w:r>
    </w:p>
    <w:p w:rsidR="00323EC5" w:rsidRDefault="00323EC5" w:rsidP="00323EC5">
      <w:pPr>
        <w:ind w:firstLine="709"/>
        <w:jc w:val="both"/>
        <w:rPr>
          <w:sz w:val="26"/>
          <w:szCs w:val="26"/>
        </w:rPr>
      </w:pPr>
      <w:r w:rsidRPr="00513017"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t>юриста</w:t>
      </w:r>
      <w:r w:rsidRPr="00B6447E">
        <w:rPr>
          <w:sz w:val="26"/>
          <w:szCs w:val="26"/>
        </w:rPr>
        <w:t xml:space="preserve"> администрации </w:t>
      </w:r>
      <w:r w:rsidRPr="00B6447E">
        <w:rPr>
          <w:sz w:val="28"/>
          <w:szCs w:val="28"/>
        </w:rPr>
        <w:t>Петровского городского поселения</w:t>
      </w:r>
      <w:r w:rsidRPr="00B6447E">
        <w:rPr>
          <w:sz w:val="26"/>
          <w:szCs w:val="26"/>
        </w:rPr>
        <w:t xml:space="preserve"> </w:t>
      </w:r>
      <w:proofErr w:type="spellStart"/>
      <w:r w:rsidRPr="00B6447E">
        <w:rPr>
          <w:sz w:val="26"/>
          <w:szCs w:val="26"/>
        </w:rPr>
        <w:t>Гаврилово</w:t>
      </w:r>
      <w:proofErr w:type="spellEnd"/>
      <w:r w:rsidRPr="00B6447E">
        <w:rPr>
          <w:sz w:val="26"/>
          <w:szCs w:val="26"/>
        </w:rPr>
        <w:t xml:space="preserve">-Посадского муниципального района </w:t>
      </w:r>
      <w:r w:rsidRPr="00513017">
        <w:rPr>
          <w:sz w:val="26"/>
          <w:szCs w:val="26"/>
        </w:rPr>
        <w:t>принять к сведению.</w:t>
      </w:r>
    </w:p>
    <w:p w:rsidR="00323EC5" w:rsidRDefault="00323EC5" w:rsidP="00323EC5">
      <w:pPr>
        <w:ind w:firstLine="709"/>
        <w:jc w:val="both"/>
        <w:rPr>
          <w:sz w:val="26"/>
          <w:szCs w:val="26"/>
        </w:rPr>
      </w:pPr>
    </w:p>
    <w:p w:rsidR="006544BB" w:rsidRDefault="006544BB" w:rsidP="006544BB">
      <w:pPr>
        <w:spacing w:line="360" w:lineRule="auto"/>
        <w:ind w:left="720"/>
        <w:jc w:val="both"/>
        <w:rPr>
          <w:sz w:val="26"/>
          <w:szCs w:val="26"/>
        </w:rPr>
      </w:pPr>
    </w:p>
    <w:p w:rsidR="003C1D1E" w:rsidRPr="00513017" w:rsidRDefault="003C1D1E" w:rsidP="006544BB">
      <w:pPr>
        <w:spacing w:line="360" w:lineRule="auto"/>
        <w:ind w:left="720"/>
        <w:jc w:val="both"/>
        <w:rPr>
          <w:sz w:val="26"/>
          <w:szCs w:val="26"/>
        </w:rPr>
      </w:pPr>
      <w:bookmarkStart w:id="0" w:name="_GoBack"/>
      <w:bookmarkEnd w:id="0"/>
    </w:p>
    <w:p w:rsidR="006544BB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1301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513017">
        <w:rPr>
          <w:sz w:val="26"/>
          <w:szCs w:val="26"/>
        </w:rPr>
        <w:t xml:space="preserve">  комиссии                                </w:t>
      </w:r>
      <w:r>
        <w:rPr>
          <w:sz w:val="26"/>
          <w:szCs w:val="26"/>
        </w:rPr>
        <w:t xml:space="preserve">                    </w:t>
      </w:r>
      <w:r w:rsidRPr="00513017">
        <w:rPr>
          <w:sz w:val="26"/>
          <w:szCs w:val="26"/>
        </w:rPr>
        <w:t xml:space="preserve">          </w:t>
      </w:r>
      <w:r w:rsidR="00B6447E">
        <w:rPr>
          <w:sz w:val="26"/>
          <w:szCs w:val="26"/>
        </w:rPr>
        <w:t xml:space="preserve">В.В. </w:t>
      </w:r>
      <w:proofErr w:type="spellStart"/>
      <w:r w:rsidR="00B6447E">
        <w:rPr>
          <w:sz w:val="26"/>
          <w:szCs w:val="26"/>
        </w:rPr>
        <w:t>Шигарев</w:t>
      </w:r>
      <w:proofErr w:type="spellEnd"/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</w:p>
    <w:p w:rsidR="006544BB" w:rsidRPr="00513017" w:rsidRDefault="006544BB" w:rsidP="006544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13017">
        <w:rPr>
          <w:sz w:val="26"/>
          <w:szCs w:val="26"/>
        </w:rPr>
        <w:t xml:space="preserve">екретарь комиссии                                    </w:t>
      </w:r>
      <w:r>
        <w:rPr>
          <w:sz w:val="26"/>
          <w:szCs w:val="26"/>
        </w:rPr>
        <w:t xml:space="preserve">                         </w:t>
      </w:r>
      <w:r w:rsidRPr="00513017">
        <w:rPr>
          <w:sz w:val="26"/>
          <w:szCs w:val="26"/>
        </w:rPr>
        <w:t xml:space="preserve">        </w:t>
      </w:r>
      <w:r w:rsidR="00B6447E">
        <w:rPr>
          <w:sz w:val="26"/>
          <w:szCs w:val="26"/>
        </w:rPr>
        <w:t>Т.В. Гришина</w:t>
      </w:r>
    </w:p>
    <w:p w:rsidR="006544BB" w:rsidRPr="0027103D" w:rsidRDefault="006544BB" w:rsidP="006544BB">
      <w:pPr>
        <w:jc w:val="both"/>
        <w:rPr>
          <w:sz w:val="26"/>
          <w:szCs w:val="26"/>
        </w:rPr>
      </w:pPr>
    </w:p>
    <w:p w:rsidR="008159D5" w:rsidRDefault="008159D5" w:rsidP="008159D5">
      <w:pPr>
        <w:rPr>
          <w:sz w:val="28"/>
        </w:rPr>
      </w:pPr>
    </w:p>
    <w:sectPr w:rsidR="008159D5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EC9"/>
    <w:multiLevelType w:val="hybridMultilevel"/>
    <w:tmpl w:val="5EAA2C84"/>
    <w:lvl w:ilvl="0" w:tplc="ADA644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43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40B"/>
    <w:rsid w:val="00271AF4"/>
    <w:rsid w:val="0027225E"/>
    <w:rsid w:val="00272A04"/>
    <w:rsid w:val="0027313B"/>
    <w:rsid w:val="0027384F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5B94"/>
    <w:rsid w:val="00306067"/>
    <w:rsid w:val="0030628E"/>
    <w:rsid w:val="00306565"/>
    <w:rsid w:val="0030707B"/>
    <w:rsid w:val="00307282"/>
    <w:rsid w:val="00307ADC"/>
    <w:rsid w:val="00307ECA"/>
    <w:rsid w:val="00307F22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3EC5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6762F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1D1E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64"/>
    <w:rsid w:val="003D5A40"/>
    <w:rsid w:val="003D7A42"/>
    <w:rsid w:val="003E1B74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3D0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069C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2133"/>
    <w:rsid w:val="00622C68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4BB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4AB8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0D6F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426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3C03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59D5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0D08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4D8A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447E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3EF7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8BD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4EEC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B4D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2FCF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C67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52A1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No Spacing"/>
    <w:uiPriority w:val="1"/>
    <w:qFormat/>
    <w:rsid w:val="00323EC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5"/>
    <w:pPr>
      <w:suppressAutoHyphens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159D5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8159D5"/>
    <w:rPr>
      <w:rFonts w:eastAsia="Times New Roman" w:cs="Times New Roman"/>
      <w:b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8159D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544B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6447E"/>
    <w:pPr>
      <w:ind w:left="720"/>
      <w:contextualSpacing/>
    </w:pPr>
  </w:style>
  <w:style w:type="paragraph" w:styleId="a6">
    <w:name w:val="No Spacing"/>
    <w:uiPriority w:val="1"/>
    <w:qFormat/>
    <w:rsid w:val="00323EC5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3</cp:revision>
  <cp:lastPrinted>2015-02-12T10:55:00Z</cp:lastPrinted>
  <dcterms:created xsi:type="dcterms:W3CDTF">2017-05-30T08:05:00Z</dcterms:created>
  <dcterms:modified xsi:type="dcterms:W3CDTF">2017-05-30T08:25:00Z</dcterms:modified>
</cp:coreProperties>
</file>