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F3" w:rsidRDefault="007214F3" w:rsidP="007214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214F3" w:rsidRDefault="007214F3" w:rsidP="007214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214F3" w:rsidRDefault="007214F3" w:rsidP="00721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7214F3" w:rsidRDefault="007214F3" w:rsidP="007214F3"/>
    <w:p w:rsidR="007214F3" w:rsidRDefault="007214F3" w:rsidP="007214F3"/>
    <w:p w:rsidR="007214F3" w:rsidRPr="00271472" w:rsidRDefault="004950D4" w:rsidP="007214F3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7214F3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7214F3">
        <w:rPr>
          <w:sz w:val="28"/>
          <w:szCs w:val="28"/>
        </w:rPr>
        <w:t xml:space="preserve">  </w:t>
      </w:r>
      <w:r w:rsidR="007214F3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47-п</w:t>
      </w:r>
    </w:p>
    <w:p w:rsidR="007214F3" w:rsidRPr="00271472" w:rsidRDefault="007214F3" w:rsidP="007214F3">
      <w:pPr>
        <w:rPr>
          <w:sz w:val="28"/>
          <w:szCs w:val="28"/>
        </w:rPr>
      </w:pPr>
    </w:p>
    <w:p w:rsidR="007214F3" w:rsidRDefault="007214F3" w:rsidP="007214F3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7214F3" w:rsidRPr="00FD44F5" w:rsidRDefault="007214F3" w:rsidP="007214F3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7214F3" w:rsidRPr="002703E0" w:rsidRDefault="007214F3" w:rsidP="007214F3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7214F3" w:rsidRPr="00242B93" w:rsidRDefault="007214F3" w:rsidP="007214F3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r w:rsidRPr="008C5370">
        <w:rPr>
          <w:sz w:val="28"/>
          <w:szCs w:val="28"/>
        </w:rPr>
        <w:t xml:space="preserve">Гаврилово-Посадского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28.01.2020 № 12-п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>Петровского городского поселения</w:t>
      </w:r>
      <w:r w:rsidRPr="00CC33D2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r>
        <w:rPr>
          <w:b/>
          <w:sz w:val="28"/>
          <w:szCs w:val="28"/>
        </w:rPr>
        <w:t>п о с т а н о в л я е т</w:t>
      </w:r>
      <w:r w:rsidRPr="00B82A57">
        <w:rPr>
          <w:b/>
          <w:sz w:val="28"/>
          <w:szCs w:val="28"/>
        </w:rPr>
        <w:t>:</w:t>
      </w:r>
    </w:p>
    <w:p w:rsidR="007214F3" w:rsidRPr="002159B8" w:rsidRDefault="007214F3" w:rsidP="007214F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>
        <w:rPr>
          <w:rFonts w:ascii="Times New Roman" w:hAnsi="Times New Roman"/>
          <w:sz w:val="28"/>
          <w:szCs w:val="28"/>
        </w:rPr>
        <w:t>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7214F3" w:rsidRDefault="007214F3" w:rsidP="007214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7214F3" w:rsidRPr="00AE6181" w:rsidRDefault="007214F3" w:rsidP="007214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Петровского </w:t>
      </w: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М.В. Сизова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Pr="009D504E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Pr="009F053B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Pr="009F053B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Pr="009F053B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Pr="009F053B" w:rsidRDefault="007214F3" w:rsidP="007214F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214F3" w:rsidRDefault="007214F3" w:rsidP="007214F3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7214F3" w:rsidRDefault="007214F3" w:rsidP="007214F3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Петровского</w:t>
      </w:r>
    </w:p>
    <w:p w:rsidR="007214F3" w:rsidRDefault="007214F3" w:rsidP="007214F3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7214F3" w:rsidRDefault="007214F3" w:rsidP="007214F3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950D4">
        <w:rPr>
          <w:color w:val="000000"/>
          <w:sz w:val="28"/>
          <w:szCs w:val="28"/>
        </w:rPr>
        <w:t xml:space="preserve">29.03.2024 </w:t>
      </w:r>
      <w:r>
        <w:rPr>
          <w:color w:val="000000"/>
          <w:sz w:val="28"/>
          <w:szCs w:val="28"/>
        </w:rPr>
        <w:t xml:space="preserve">№ </w:t>
      </w:r>
      <w:r w:rsidR="004950D4">
        <w:rPr>
          <w:color w:val="000000"/>
          <w:sz w:val="28"/>
          <w:szCs w:val="28"/>
        </w:rPr>
        <w:t xml:space="preserve"> 47-п</w:t>
      </w:r>
      <w:bookmarkStart w:id="0" w:name="_GoBack"/>
      <w:bookmarkEnd w:id="0"/>
    </w:p>
    <w:p w:rsidR="007214F3" w:rsidRDefault="007214F3" w:rsidP="007214F3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З М Е Н Е Н И Я, </w:t>
      </w:r>
    </w:p>
    <w:p w:rsidR="007214F3" w:rsidRDefault="007214F3" w:rsidP="007214F3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7214F3" w:rsidRDefault="007214F3" w:rsidP="007214F3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14F3" w:rsidRDefault="007214F3" w:rsidP="007214F3">
      <w:pPr>
        <w:pStyle w:val="Pro-TabName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14F3" w:rsidRDefault="007214F3" w:rsidP="007214F3">
      <w:pPr>
        <w:keepNext/>
        <w:suppressAutoHyphens w:val="0"/>
        <w:contextualSpacing/>
        <w:rPr>
          <w:sz w:val="28"/>
          <w:szCs w:val="28"/>
          <w:lang w:eastAsia="ru-RU"/>
        </w:rPr>
      </w:pPr>
      <w:r w:rsidRPr="00671106">
        <w:rPr>
          <w:sz w:val="28"/>
          <w:szCs w:val="28"/>
        </w:rPr>
        <w:t xml:space="preserve">а) в </w:t>
      </w:r>
      <w:r w:rsidRPr="00802E40">
        <w:rPr>
          <w:color w:val="000000"/>
          <w:sz w:val="28"/>
          <w:szCs w:val="28"/>
        </w:rPr>
        <w:t>р</w:t>
      </w:r>
      <w:r w:rsidRPr="00802E40">
        <w:rPr>
          <w:color w:val="000000"/>
          <w:sz w:val="28"/>
          <w:szCs w:val="28"/>
          <w:lang w:eastAsia="ru-RU"/>
        </w:rPr>
        <w:t>аздел</w:t>
      </w:r>
      <w:r w:rsidRPr="00802E40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1</w:t>
      </w:r>
      <w:r w:rsidRPr="00802E40">
        <w:rPr>
          <w:color w:val="000000"/>
          <w:sz w:val="28"/>
          <w:szCs w:val="28"/>
          <w:lang w:eastAsia="ru-RU"/>
        </w:rPr>
        <w:t xml:space="preserve"> </w:t>
      </w:r>
      <w:r w:rsidRPr="00802E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Паспорт  Программы</w:t>
      </w:r>
      <w:r w:rsidRPr="00802E4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строку</w:t>
      </w:r>
      <w:r w:rsidRPr="00802E40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Объем ресурсного обеспечения</w:t>
      </w:r>
      <w:r w:rsidRPr="00671106">
        <w:rPr>
          <w:sz w:val="28"/>
          <w:szCs w:val="28"/>
          <w:lang w:eastAsia="ru-RU"/>
        </w:rPr>
        <w:t xml:space="preserve"> Программы</w:t>
      </w:r>
      <w:r>
        <w:rPr>
          <w:sz w:val="28"/>
          <w:szCs w:val="28"/>
          <w:lang w:eastAsia="ru-RU"/>
        </w:rPr>
        <w:t>» изложить в следующей редакции:</w:t>
      </w:r>
      <w:r w:rsidRPr="00671106">
        <w:rPr>
          <w:sz w:val="28"/>
          <w:szCs w:val="28"/>
          <w:lang w:eastAsia="ru-RU"/>
        </w:rPr>
        <w:t xml:space="preserve"> </w:t>
      </w:r>
    </w:p>
    <w:p w:rsidR="007214F3" w:rsidRDefault="007214F3" w:rsidP="007214F3">
      <w:pPr>
        <w:keepNext/>
        <w:suppressAutoHyphens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7214F3" w:rsidRPr="00532C3B" w:rsidTr="001A6CF9">
        <w:tc>
          <w:tcPr>
            <w:tcW w:w="2466" w:type="dxa"/>
          </w:tcPr>
          <w:p w:rsidR="007214F3" w:rsidRPr="00532C3B" w:rsidRDefault="007214F3" w:rsidP="001A6CF9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Программе 84306,99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- 7710,87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- 11773,05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- 4142,72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- 12176,72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- 11315,37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- 8507,86 тыс. руб.</w:t>
            </w:r>
          </w:p>
          <w:p w:rsidR="007214F3" w:rsidRPr="0053688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«2025 год» - </w:t>
            </w:r>
            <w:r w:rsidRPr="00536883">
              <w:rPr>
                <w:sz w:val="28"/>
                <w:szCs w:val="28"/>
                <w:lang w:eastAsia="ru-RU"/>
              </w:rPr>
              <w:t>7649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536883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5 тыс. руб.</w:t>
            </w:r>
          </w:p>
          <w:p w:rsidR="007214F3" w:rsidRPr="0053688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536883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- 6749,31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38727,91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- 2126,64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- 2761,20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- 3611,45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AC46D9">
              <w:rPr>
                <w:sz w:val="28"/>
                <w:szCs w:val="28"/>
                <w:lang w:eastAsia="ru-RU"/>
              </w:rPr>
              <w:t>3879,52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- 4649,59 тыс. руб.</w:t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- 2778,45 тыс. руб.</w:t>
            </w:r>
          </w:p>
          <w:p w:rsidR="007214F3" w:rsidRPr="00B664CE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B664CE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- 2733,42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42429,08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- 5584,23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- 8565,27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D14FC8">
              <w:rPr>
                <w:color w:val="000000"/>
                <w:sz w:val="28"/>
                <w:szCs w:val="28"/>
                <w:lang w:eastAsia="ru-RU"/>
              </w:rPr>
              <w:t>4871,50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214F3" w:rsidRDefault="007214F3" w:rsidP="001A6CF9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- 6665,78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- 4871,50 тыс. руб.</w:t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056584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- 4015,89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7214F3" w:rsidRPr="00B664CE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7214F3" w:rsidRPr="00532C3B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B664CE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7214F3" w:rsidRDefault="007214F3" w:rsidP="007214F3">
      <w:pPr>
        <w:keepNext/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7214F3" w:rsidRPr="001D0693" w:rsidRDefault="007214F3" w:rsidP="007214F3">
      <w:pPr>
        <w:keepNext/>
        <w:suppressAutoHyphens w:val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</w:t>
      </w:r>
      <w:r w:rsidRPr="00E04668">
        <w:rPr>
          <w:sz w:val="28"/>
          <w:szCs w:val="28"/>
          <w:lang w:eastAsia="ru-RU"/>
        </w:rPr>
        <w:t>раздел</w:t>
      </w:r>
      <w:r>
        <w:rPr>
          <w:sz w:val="28"/>
          <w:szCs w:val="28"/>
          <w:lang w:eastAsia="ru-RU"/>
        </w:rPr>
        <w:t>е 3</w:t>
      </w:r>
      <w:r w:rsidRPr="00E04668">
        <w:rPr>
          <w:sz w:val="28"/>
          <w:szCs w:val="28"/>
          <w:lang w:eastAsia="ru-RU"/>
        </w:rPr>
        <w:t xml:space="preserve"> «</w:t>
      </w:r>
      <w:r w:rsidRPr="001D0693">
        <w:rPr>
          <w:sz w:val="28"/>
          <w:szCs w:val="28"/>
          <w:lang w:eastAsia="ru-RU"/>
        </w:rPr>
        <w:t>Цели и ожидаемые результаты реализации Программы</w:t>
      </w:r>
      <w:r w:rsidRPr="00E0466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таблицу «</w:t>
      </w:r>
      <w:r w:rsidRPr="001D0693">
        <w:rPr>
          <w:sz w:val="28"/>
          <w:szCs w:val="28"/>
          <w:lang w:eastAsia="ru-RU"/>
        </w:rPr>
        <w:t>Сведения о целевых индикаторах (показателях) реализации Программы</w:t>
      </w:r>
      <w:r>
        <w:rPr>
          <w:b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изложить в следующей редакции:</w:t>
      </w:r>
    </w:p>
    <w:p w:rsidR="007214F3" w:rsidRPr="00532C3B" w:rsidRDefault="007214F3" w:rsidP="007214F3">
      <w:pPr>
        <w:keepNext/>
        <w:suppressAutoHyphens w:val="0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532C3B">
        <w:rPr>
          <w:b/>
          <w:sz w:val="28"/>
          <w:szCs w:val="28"/>
          <w:lang w:eastAsia="ru-RU"/>
        </w:rPr>
        <w:t>Сведения о целевых индикаторах (показателях) реализации Программы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14F3" w:rsidRPr="00F353D4" w:rsidTr="001A6CF9">
        <w:tc>
          <w:tcPr>
            <w:tcW w:w="426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Ед. изм.</w:t>
            </w:r>
          </w:p>
        </w:tc>
        <w:tc>
          <w:tcPr>
            <w:tcW w:w="7938" w:type="dxa"/>
            <w:gridSpan w:val="14"/>
            <w:shd w:val="clear" w:color="auto" w:fill="auto"/>
          </w:tcPr>
          <w:p w:rsidR="007214F3" w:rsidRPr="00F079D4" w:rsidRDefault="007214F3" w:rsidP="001A6CF9">
            <w:pPr>
              <w:jc w:val="center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7214F3" w:rsidRPr="00F353D4" w:rsidTr="001A6CF9">
        <w:tc>
          <w:tcPr>
            <w:tcW w:w="426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2014 (оценка)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1016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в общей площади дорог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71,8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75,2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85,4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Площадь отремонтированных придомовых территорий и </w:t>
            </w:r>
            <w:r w:rsidRPr="00F079D4">
              <w:rPr>
                <w:sz w:val="18"/>
                <w:szCs w:val="18"/>
              </w:rPr>
              <w:lastRenderedPageBreak/>
              <w:t>дворовых территорий, включая проезды и въезды, пешеходные дорожки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776,5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437,6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Общая протяженность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Км.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16,593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18,109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18,742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19,051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19,051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Км.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0,9412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0,853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1,038*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0,467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0,633**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0,309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* показатель включает в себя следующие мероприятия:</w:t>
      </w:r>
    </w:p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238</w:t>
      </w:r>
      <w:r w:rsidRPr="00AE50B3">
        <w:rPr>
          <w:sz w:val="22"/>
          <w:szCs w:val="22"/>
        </w:rPr>
        <w:t xml:space="preserve"> км – «Ремонт автомобильной дороги по ул.Юбилейная (вдоль домов 9-11) в с. Липовая Роща Гаврилово-Посадского муниципального района Ивановской области»;</w:t>
      </w:r>
    </w:p>
    <w:p w:rsidR="007214F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8</w:t>
      </w:r>
      <w:r w:rsidRPr="00AE50B3">
        <w:rPr>
          <w:sz w:val="22"/>
          <w:szCs w:val="22"/>
        </w:rPr>
        <w:t xml:space="preserve"> км – «Ремонт автомобильной дороги по ул. Советская п. </w:t>
      </w:r>
      <w:r>
        <w:rPr>
          <w:sz w:val="22"/>
          <w:szCs w:val="22"/>
        </w:rPr>
        <w:t xml:space="preserve">Петровский Гаврилово-Посадского </w:t>
      </w:r>
      <w:r w:rsidRPr="00AE50B3">
        <w:rPr>
          <w:sz w:val="22"/>
          <w:szCs w:val="22"/>
        </w:rPr>
        <w:t>муниципального района Ивановской области».</w:t>
      </w:r>
    </w:p>
    <w:p w:rsidR="007214F3" w:rsidRDefault="007214F3" w:rsidP="007214F3">
      <w:pPr>
        <w:jc w:val="both"/>
        <w:rPr>
          <w:sz w:val="22"/>
          <w:szCs w:val="22"/>
        </w:rPr>
      </w:pPr>
      <w:r>
        <w:rPr>
          <w:sz w:val="22"/>
          <w:szCs w:val="22"/>
        </w:rPr>
        <w:t>** показатель включает в себя следующие мероприятия:</w:t>
      </w:r>
    </w:p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510</w:t>
      </w:r>
      <w:r w:rsidRPr="00AE50B3">
        <w:rPr>
          <w:sz w:val="22"/>
          <w:szCs w:val="22"/>
        </w:rPr>
        <w:t xml:space="preserve"> км – «Ремонт автомобильной дороги по ул.</w:t>
      </w:r>
      <w:r>
        <w:rPr>
          <w:sz w:val="22"/>
          <w:szCs w:val="22"/>
        </w:rPr>
        <w:t xml:space="preserve"> Чкалова</w:t>
      </w:r>
      <w:r w:rsidRPr="00AE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Петровский Гаврилово-Посадского </w:t>
      </w:r>
      <w:r w:rsidRPr="00AE50B3">
        <w:rPr>
          <w:sz w:val="22"/>
          <w:szCs w:val="22"/>
        </w:rPr>
        <w:t>района Ивановской области</w:t>
      </w:r>
      <w:r>
        <w:rPr>
          <w:sz w:val="22"/>
          <w:szCs w:val="22"/>
        </w:rPr>
        <w:t xml:space="preserve"> (2 этап)</w:t>
      </w:r>
      <w:r w:rsidRPr="00AE50B3">
        <w:rPr>
          <w:sz w:val="22"/>
          <w:szCs w:val="22"/>
        </w:rPr>
        <w:t>»;</w:t>
      </w:r>
    </w:p>
    <w:p w:rsidR="007214F3" w:rsidRPr="00E726F1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123</w:t>
      </w:r>
      <w:r w:rsidRPr="00AE50B3">
        <w:rPr>
          <w:sz w:val="22"/>
          <w:szCs w:val="22"/>
        </w:rPr>
        <w:t xml:space="preserve"> км – «Ремонт </w:t>
      </w:r>
      <w:r>
        <w:rPr>
          <w:sz w:val="22"/>
          <w:szCs w:val="22"/>
        </w:rPr>
        <w:t xml:space="preserve">участка </w:t>
      </w:r>
      <w:r w:rsidRPr="00AE50B3">
        <w:rPr>
          <w:sz w:val="22"/>
          <w:szCs w:val="22"/>
        </w:rPr>
        <w:t xml:space="preserve">автомобильной дороги по ул. Советская п. </w:t>
      </w:r>
      <w:r>
        <w:rPr>
          <w:sz w:val="22"/>
          <w:szCs w:val="22"/>
        </w:rPr>
        <w:t xml:space="preserve">Петровский Гаврилово-Посадского </w:t>
      </w:r>
      <w:r w:rsidRPr="00AE50B3">
        <w:rPr>
          <w:sz w:val="22"/>
          <w:szCs w:val="22"/>
        </w:rPr>
        <w:t>района Ивановской области».</w:t>
      </w:r>
      <w:r w:rsidRPr="007214F3">
        <w:rPr>
          <w:sz w:val="28"/>
          <w:szCs w:val="28"/>
          <w:lang w:eastAsia="ru-RU"/>
        </w:rPr>
        <w:t xml:space="preserve"> </w:t>
      </w:r>
      <w:r w:rsidRPr="001D0693">
        <w:rPr>
          <w:sz w:val="28"/>
          <w:szCs w:val="28"/>
          <w:lang w:eastAsia="ru-RU"/>
        </w:rPr>
        <w:t>»</w:t>
      </w:r>
    </w:p>
    <w:p w:rsidR="007214F3" w:rsidRPr="00E04668" w:rsidRDefault="007214F3" w:rsidP="007214F3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в </w:t>
      </w:r>
      <w:r w:rsidRPr="00E04668">
        <w:rPr>
          <w:sz w:val="28"/>
          <w:szCs w:val="28"/>
          <w:lang w:eastAsia="ru-RU"/>
        </w:rPr>
        <w:t>разделе 4 «Ресурсное обеспечение Программы»</w:t>
      </w:r>
      <w:r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7214F3" w:rsidRPr="004664DB" w:rsidRDefault="007214F3" w:rsidP="007214F3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4664DB">
        <w:rPr>
          <w:sz w:val="28"/>
          <w:szCs w:val="28"/>
          <w:lang w:eastAsia="ru-RU"/>
        </w:rPr>
        <w:t>4.2. Ресурсное обеспечение Программы на 2020-2026 гг.</w:t>
      </w:r>
    </w:p>
    <w:p w:rsidR="007214F3" w:rsidRPr="00B664CE" w:rsidRDefault="007214F3" w:rsidP="007214F3">
      <w:pPr>
        <w:widowControl w:val="0"/>
        <w:jc w:val="right"/>
        <w:rPr>
          <w:lang w:eastAsia="ru-RU"/>
        </w:rPr>
      </w:pPr>
      <w:r w:rsidRPr="00B664CE">
        <w:rPr>
          <w:lang w:eastAsia="ru-RU"/>
        </w:rPr>
        <w:t>(тыс.руб.)</w:t>
      </w:r>
    </w:p>
    <w:tbl>
      <w:tblPr>
        <w:tblpPr w:leftFromText="180" w:rightFromText="180" w:vertAnchor="text" w:horzAnchor="margin" w:tblpX="-176" w:tblpY="6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134"/>
        <w:gridCol w:w="993"/>
        <w:gridCol w:w="1134"/>
        <w:gridCol w:w="992"/>
        <w:gridCol w:w="992"/>
        <w:gridCol w:w="992"/>
        <w:gridCol w:w="992"/>
      </w:tblGrid>
      <w:tr w:rsidR="007214F3" w:rsidTr="001A6C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№ </w:t>
            </w:r>
            <w:r>
              <w:rPr>
                <w:b/>
                <w:sz w:val="22"/>
                <w:szCs w:val="22"/>
                <w:lang w:eastAsia="ru-RU"/>
              </w:rPr>
              <w:lastRenderedPageBreak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 xml:space="preserve">Наименование подпрограммы/ </w:t>
            </w:r>
          </w:p>
          <w:p w:rsidR="007214F3" w:rsidRDefault="007214F3" w:rsidP="001A6CF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2026</w:t>
            </w:r>
          </w:p>
        </w:tc>
      </w:tr>
      <w:tr w:rsidR="007214F3" w:rsidTr="001A6C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7214F3" w:rsidTr="001A6C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12176,72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8751,02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6749,31</w:t>
            </w:r>
          </w:p>
        </w:tc>
      </w:tr>
      <w:tr w:rsidR="007214F3" w:rsidTr="001A6C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3879,52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2733,42</w:t>
            </w:r>
          </w:p>
        </w:tc>
      </w:tr>
      <w:tr w:rsidR="007214F3" w:rsidTr="001A6C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8565,27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6665,78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4015,89</w:t>
            </w:r>
          </w:p>
        </w:tc>
      </w:tr>
      <w:tr w:rsidR="007214F3" w:rsidTr="001A6CF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214F3" w:rsidTr="001A6C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Pr="008B119F" w:rsidRDefault="007214F3" w:rsidP="001A6CF9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7214F3" w:rsidTr="001A6CF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«Содержание дорожной сети Петровского городского»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Pr="008B119F" w:rsidRDefault="007214F3" w:rsidP="001A6CF9">
            <w:pPr>
              <w:widowControl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7214F3" w:rsidTr="001A6CF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8751,02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11315,37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7649,95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6749,31</w:t>
            </w:r>
          </w:p>
        </w:tc>
      </w:tr>
      <w:tr w:rsidR="007214F3" w:rsidTr="001A6CF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3445,28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3879,52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2733,42</w:t>
            </w:r>
          </w:p>
        </w:tc>
      </w:tr>
      <w:tr w:rsidR="007214F3" w:rsidTr="001A6CF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6665,78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4015,89</w:t>
            </w:r>
          </w:p>
        </w:tc>
      </w:tr>
      <w:tr w:rsidR="007214F3" w:rsidTr="001A6CF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Pr="00AC46D9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AC46D9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F3" w:rsidRDefault="007214F3" w:rsidP="001A6CF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7214F3" w:rsidRDefault="007214F3" w:rsidP="007214F3">
      <w:pPr>
        <w:widowControl w:val="0"/>
        <w:tabs>
          <w:tab w:val="left" w:pos="0"/>
        </w:tabs>
        <w:autoSpaceDE w:val="0"/>
        <w:ind w:right="-390"/>
        <w:jc w:val="right"/>
      </w:pPr>
      <w:r>
        <w:rPr>
          <w:sz w:val="28"/>
          <w:szCs w:val="28"/>
          <w:lang w:eastAsia="ru-RU"/>
        </w:rPr>
        <w:t>»</w:t>
      </w:r>
    </w:p>
    <w:p w:rsidR="007214F3" w:rsidRDefault="007214F3" w:rsidP="007214F3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7214F3" w:rsidRDefault="007214F3" w:rsidP="007214F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7214F3" w:rsidRDefault="007214F3" w:rsidP="007214F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039"/>
      </w:tblGrid>
      <w:tr w:rsidR="007214F3" w:rsidRPr="00532C3B" w:rsidTr="001A6CF9">
        <w:tc>
          <w:tcPr>
            <w:tcW w:w="2459" w:type="dxa"/>
          </w:tcPr>
          <w:p w:rsidR="007214F3" w:rsidRPr="00532C3B" w:rsidRDefault="007214F3" w:rsidP="001A6CF9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39" w:type="dxa"/>
          </w:tcPr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Подрограмме 84306,99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- 7710,87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- 11773,05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- 4142,72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- 12176,72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AC46D9">
              <w:rPr>
                <w:sz w:val="28"/>
                <w:szCs w:val="28"/>
                <w:lang w:eastAsia="ru-RU"/>
              </w:rPr>
              <w:t>8751,02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- 11315,37 тыс. руб.</w:t>
            </w:r>
          </w:p>
          <w:p w:rsidR="007214F3" w:rsidRPr="0053688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«2025 год» - </w:t>
            </w:r>
            <w:r w:rsidRPr="00536883">
              <w:rPr>
                <w:sz w:val="28"/>
                <w:szCs w:val="28"/>
                <w:lang w:eastAsia="ru-RU"/>
              </w:rPr>
              <w:t>7649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536883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5 тыс. руб.</w:t>
            </w:r>
          </w:p>
          <w:p w:rsidR="007214F3" w:rsidRPr="0053688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536883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- 6749,31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38727,91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- 2126,64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- 2761,20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«2022 год» - 3611,45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AC46D9">
              <w:rPr>
                <w:sz w:val="28"/>
                <w:szCs w:val="28"/>
                <w:lang w:eastAsia="ru-RU"/>
              </w:rPr>
              <w:t>3879,52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- 4649,59 тыс. руб.</w:t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- 2778,45 тыс. руб.</w:t>
            </w:r>
          </w:p>
          <w:p w:rsidR="007214F3" w:rsidRPr="00AC46D9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AC46D9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- 2733,42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42429,08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- 5584,23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- 8565,27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«2023 год» - </w:t>
            </w:r>
            <w:r w:rsidRPr="00D14FC8">
              <w:rPr>
                <w:color w:val="000000"/>
                <w:sz w:val="28"/>
                <w:szCs w:val="28"/>
                <w:lang w:eastAsia="ru-RU"/>
              </w:rPr>
              <w:t>4871,50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214F3" w:rsidRDefault="007214F3" w:rsidP="001A6CF9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- 6665,78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- 4871,50 тыс. руб.</w:t>
            </w:r>
          </w:p>
          <w:p w:rsidR="007214F3" w:rsidRPr="00056584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056584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- 4015,89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7214F3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7214F3" w:rsidRPr="00B664CE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«2025 год» - 0,00 тыс. руб.</w:t>
            </w:r>
          </w:p>
          <w:p w:rsidR="007214F3" w:rsidRPr="00532C3B" w:rsidRDefault="007214F3" w:rsidP="001A6CF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</w:t>
            </w:r>
            <w:r w:rsidRPr="00B664CE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</w:tc>
      </w:tr>
    </w:tbl>
    <w:p w:rsidR="007214F3" w:rsidRDefault="007214F3" w:rsidP="007214F3">
      <w:pPr>
        <w:widowControl w:val="0"/>
        <w:jc w:val="right"/>
        <w:rPr>
          <w:sz w:val="28"/>
          <w:szCs w:val="28"/>
          <w:lang w:eastAsia="ru-RU"/>
        </w:rPr>
      </w:pPr>
      <w:r w:rsidRPr="001D0693">
        <w:rPr>
          <w:sz w:val="28"/>
          <w:szCs w:val="28"/>
          <w:lang w:eastAsia="ru-RU"/>
        </w:rPr>
        <w:lastRenderedPageBreak/>
        <w:t>»</w:t>
      </w:r>
    </w:p>
    <w:p w:rsidR="007214F3" w:rsidRPr="001D0693" w:rsidRDefault="007214F3" w:rsidP="007214F3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1D0693">
        <w:rPr>
          <w:sz w:val="28"/>
          <w:szCs w:val="28"/>
        </w:rPr>
        <w:t>в р</w:t>
      </w:r>
      <w:r w:rsidRPr="001D0693">
        <w:rPr>
          <w:sz w:val="28"/>
          <w:szCs w:val="28"/>
          <w:lang w:eastAsia="ru-RU"/>
        </w:rPr>
        <w:t>азделе 2 «Ожидаемые результаты реализации Подпрограммы» таблицу «Сведения о целевых индикаторах (показателях) реализации Подрограммы» изложить в следующей редакции:</w:t>
      </w:r>
    </w:p>
    <w:p w:rsidR="007214F3" w:rsidRPr="009E3869" w:rsidRDefault="007214F3" w:rsidP="007214F3">
      <w:pPr>
        <w:widowControl w:val="0"/>
        <w:ind w:left="-284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532C3B">
        <w:rPr>
          <w:b/>
          <w:sz w:val="28"/>
          <w:szCs w:val="28"/>
          <w:lang w:eastAsia="ru-RU"/>
        </w:rPr>
        <w:t>Сведения о целевых индикаторах (показателях) реализации П</w:t>
      </w:r>
      <w:r>
        <w:rPr>
          <w:b/>
          <w:sz w:val="28"/>
          <w:szCs w:val="28"/>
          <w:lang w:eastAsia="ru-RU"/>
        </w:rPr>
        <w:t>од</w:t>
      </w:r>
      <w:r w:rsidRPr="00532C3B">
        <w:rPr>
          <w:b/>
          <w:sz w:val="28"/>
          <w:szCs w:val="28"/>
          <w:lang w:eastAsia="ru-RU"/>
        </w:rPr>
        <w:t>рограммы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14F3" w:rsidRPr="00F353D4" w:rsidTr="001A6CF9">
        <w:tc>
          <w:tcPr>
            <w:tcW w:w="426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Ед. изм.</w:t>
            </w:r>
          </w:p>
        </w:tc>
        <w:tc>
          <w:tcPr>
            <w:tcW w:w="7938" w:type="dxa"/>
            <w:gridSpan w:val="14"/>
            <w:shd w:val="clear" w:color="auto" w:fill="auto"/>
          </w:tcPr>
          <w:p w:rsidR="007214F3" w:rsidRPr="00F079D4" w:rsidRDefault="007214F3" w:rsidP="001A6CF9">
            <w:pPr>
              <w:jc w:val="center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7214F3" w:rsidRPr="00F353D4" w:rsidTr="001A6CF9">
        <w:tc>
          <w:tcPr>
            <w:tcW w:w="426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2014 (оценка)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1016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Доля автомобильных дорог общего пользования местного значения, </w:t>
            </w:r>
            <w:r w:rsidRPr="00F079D4">
              <w:rPr>
                <w:sz w:val="18"/>
                <w:szCs w:val="18"/>
              </w:rPr>
              <w:lastRenderedPageBreak/>
              <w:t>соответствующих нормативным требованиям в общей площади дорог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71,8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75,2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85,4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Площадь отремонтированных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776,5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437,6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Общая протяженность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Км.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16,593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16,914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18,109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18,742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19,051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18,742</w:t>
            </w:r>
          </w:p>
        </w:tc>
      </w:tr>
      <w:tr w:rsidR="007214F3" w:rsidRPr="00F353D4" w:rsidTr="001A6CF9"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426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Км.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0,9412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0,853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1,038*</w:t>
            </w:r>
          </w:p>
        </w:tc>
        <w:tc>
          <w:tcPr>
            <w:tcW w:w="567" w:type="dxa"/>
            <w:shd w:val="clear" w:color="auto" w:fill="auto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0,467</w:t>
            </w:r>
          </w:p>
        </w:tc>
        <w:tc>
          <w:tcPr>
            <w:tcW w:w="567" w:type="dxa"/>
          </w:tcPr>
          <w:p w:rsidR="007214F3" w:rsidRPr="00F079D4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0,633**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0,309</w:t>
            </w:r>
          </w:p>
        </w:tc>
        <w:tc>
          <w:tcPr>
            <w:tcW w:w="567" w:type="dxa"/>
          </w:tcPr>
          <w:p w:rsidR="007214F3" w:rsidRDefault="007214F3" w:rsidP="001A6C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* показатель включает в себя следующие мероприятия:</w:t>
      </w:r>
    </w:p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238</w:t>
      </w:r>
      <w:r w:rsidRPr="00AE50B3">
        <w:rPr>
          <w:sz w:val="22"/>
          <w:szCs w:val="22"/>
        </w:rPr>
        <w:t xml:space="preserve"> км – «Ремонт автомобильной дороги по ул.Юбилейная (вдоль домов 9-11) в с. Липовая Роща Гаврилово-Посадского муниципального района Ивановской области»;</w:t>
      </w:r>
    </w:p>
    <w:p w:rsidR="007214F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8</w:t>
      </w:r>
      <w:r w:rsidRPr="00AE50B3">
        <w:rPr>
          <w:sz w:val="22"/>
          <w:szCs w:val="22"/>
        </w:rPr>
        <w:t xml:space="preserve"> км – «Ремонт автомобильной дороги по ул. Советская п. </w:t>
      </w:r>
      <w:r>
        <w:rPr>
          <w:sz w:val="22"/>
          <w:szCs w:val="22"/>
        </w:rPr>
        <w:t xml:space="preserve">Петровский Гаврилово-Посадского </w:t>
      </w:r>
      <w:r w:rsidRPr="00AE50B3">
        <w:rPr>
          <w:sz w:val="22"/>
          <w:szCs w:val="22"/>
        </w:rPr>
        <w:t>муниципального района Ивановской области».</w:t>
      </w:r>
    </w:p>
    <w:p w:rsidR="007214F3" w:rsidRDefault="007214F3" w:rsidP="007214F3">
      <w:pPr>
        <w:jc w:val="both"/>
        <w:rPr>
          <w:sz w:val="22"/>
          <w:szCs w:val="22"/>
        </w:rPr>
      </w:pPr>
      <w:r>
        <w:rPr>
          <w:sz w:val="22"/>
          <w:szCs w:val="22"/>
        </w:rPr>
        <w:t>** показатель включает в себя следующие мероприятия:</w:t>
      </w:r>
    </w:p>
    <w:p w:rsidR="007214F3" w:rsidRPr="00AE50B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510</w:t>
      </w:r>
      <w:r w:rsidRPr="00AE50B3">
        <w:rPr>
          <w:sz w:val="22"/>
          <w:szCs w:val="22"/>
        </w:rPr>
        <w:t xml:space="preserve"> км – «Ремонт автомобильной дороги по ул.</w:t>
      </w:r>
      <w:r>
        <w:rPr>
          <w:sz w:val="22"/>
          <w:szCs w:val="22"/>
        </w:rPr>
        <w:t xml:space="preserve"> Чкалова</w:t>
      </w:r>
      <w:r w:rsidRPr="00AE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п. Петровский Гаврилово-Посадского </w:t>
      </w:r>
      <w:r w:rsidRPr="00AE50B3">
        <w:rPr>
          <w:sz w:val="22"/>
          <w:szCs w:val="22"/>
        </w:rPr>
        <w:t>района Ивановской области</w:t>
      </w:r>
      <w:r>
        <w:rPr>
          <w:sz w:val="22"/>
          <w:szCs w:val="22"/>
        </w:rPr>
        <w:t xml:space="preserve"> (2 этап)</w:t>
      </w:r>
      <w:r w:rsidRPr="00AE50B3">
        <w:rPr>
          <w:sz w:val="22"/>
          <w:szCs w:val="22"/>
        </w:rPr>
        <w:t>»;</w:t>
      </w:r>
    </w:p>
    <w:p w:rsidR="007214F3" w:rsidRPr="007214F3" w:rsidRDefault="007214F3" w:rsidP="007214F3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123</w:t>
      </w:r>
      <w:r w:rsidRPr="00AE50B3">
        <w:rPr>
          <w:sz w:val="22"/>
          <w:szCs w:val="22"/>
        </w:rPr>
        <w:t xml:space="preserve"> км – «Ремонт </w:t>
      </w:r>
      <w:r>
        <w:rPr>
          <w:sz w:val="22"/>
          <w:szCs w:val="22"/>
        </w:rPr>
        <w:t xml:space="preserve">участка </w:t>
      </w:r>
      <w:r w:rsidRPr="00AE50B3">
        <w:rPr>
          <w:sz w:val="22"/>
          <w:szCs w:val="22"/>
        </w:rPr>
        <w:t xml:space="preserve">автомобильной дороги по ул. Советская п. </w:t>
      </w:r>
      <w:r>
        <w:rPr>
          <w:sz w:val="22"/>
          <w:szCs w:val="22"/>
        </w:rPr>
        <w:t>Петровский Гаврилово-Посадского района Ивановской области».</w:t>
      </w:r>
      <w:r w:rsidRPr="007214F3">
        <w:rPr>
          <w:sz w:val="28"/>
          <w:szCs w:val="28"/>
          <w:lang w:eastAsia="ru-RU"/>
        </w:rPr>
        <w:t xml:space="preserve"> </w:t>
      </w:r>
      <w:r w:rsidRPr="001D0693">
        <w:rPr>
          <w:sz w:val="28"/>
          <w:szCs w:val="28"/>
          <w:lang w:eastAsia="ru-RU"/>
        </w:rPr>
        <w:t>»</w:t>
      </w:r>
    </w:p>
    <w:p w:rsidR="007214F3" w:rsidRDefault="007214F3" w:rsidP="007214F3">
      <w:pPr>
        <w:widowControl w:val="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ru-RU"/>
        </w:rPr>
        <w:t>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 xml:space="preserve">» таблицу 3.2 изложить в </w:t>
      </w:r>
      <w:r>
        <w:rPr>
          <w:sz w:val="28"/>
          <w:szCs w:val="28"/>
          <w:lang w:eastAsia="ru-RU"/>
        </w:rPr>
        <w:lastRenderedPageBreak/>
        <w:t>следующей редакции:</w:t>
      </w:r>
      <w:r w:rsidRPr="00DC144B">
        <w:rPr>
          <w:rFonts w:eastAsia="Arial"/>
          <w:b/>
          <w:sz w:val="28"/>
          <w:szCs w:val="28"/>
          <w:lang w:eastAsia="ru-RU"/>
        </w:rPr>
        <w:t xml:space="preserve"> </w:t>
      </w:r>
    </w:p>
    <w:p w:rsidR="007214F3" w:rsidRDefault="007214F3" w:rsidP="007214F3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«3.2. Ресурсное обеспечение реализации мероприятий подпрограммы на 2020-2026 гг. </w:t>
      </w:r>
    </w:p>
    <w:p w:rsidR="007214F3" w:rsidRPr="004664DB" w:rsidRDefault="007214F3" w:rsidP="007214F3">
      <w:pPr>
        <w:widowControl w:val="0"/>
        <w:jc w:val="right"/>
        <w:rPr>
          <w:lang w:eastAsia="ru-RU"/>
        </w:rPr>
      </w:pPr>
      <w:r w:rsidRPr="004664DB">
        <w:rPr>
          <w:lang w:eastAsia="ru-RU"/>
        </w:rPr>
        <w:t>(тыс.руб.)</w:t>
      </w:r>
    </w:p>
    <w:tbl>
      <w:tblPr>
        <w:tblpPr w:leftFromText="180" w:rightFromText="180" w:vertAnchor="text" w:horzAnchor="margin" w:tblpXSpec="center" w:tblpY="100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"/>
        <w:gridCol w:w="1652"/>
        <w:gridCol w:w="992"/>
        <w:gridCol w:w="992"/>
        <w:gridCol w:w="992"/>
        <w:gridCol w:w="993"/>
        <w:gridCol w:w="850"/>
        <w:gridCol w:w="992"/>
        <w:gridCol w:w="993"/>
        <w:gridCol w:w="993"/>
      </w:tblGrid>
      <w:tr w:rsidR="007214F3" w:rsidTr="001A6CF9">
        <w:trPr>
          <w:trHeight w:val="480"/>
        </w:trPr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 xml:space="preserve">№ </w:t>
            </w:r>
          </w:p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Наименование </w:t>
            </w:r>
          </w:p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Исполнитель</w:t>
            </w:r>
          </w:p>
          <w:p w:rsidR="007214F3" w:rsidRDefault="007214F3" w:rsidP="001A6CF9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  <w:r>
              <w:rPr>
                <w:rFonts w:eastAsia="Arial"/>
                <w:lang w:eastAsia="ru-RU"/>
              </w:rPr>
              <w:t>подпрограммы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7214F3" w:rsidTr="001A6CF9">
        <w:trPr>
          <w:trHeight w:val="480"/>
        </w:trPr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Pr="00AC46D9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AC46D9"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</w:p>
        </w:tc>
      </w:tr>
      <w:tr w:rsidR="007214F3" w:rsidTr="001A6CF9">
        <w:trPr>
          <w:trHeight w:val="48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7214F3" w:rsidTr="001A6CF9">
        <w:trPr>
          <w:trHeight w:val="397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7214F3" w:rsidRDefault="007214F3" w:rsidP="001A6CF9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11773,05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12176,72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8751,02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11315,37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7649,95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6749,31</w:t>
            </w:r>
          </w:p>
        </w:tc>
      </w:tr>
      <w:tr w:rsidR="007214F3" w:rsidTr="001A6CF9">
        <w:trPr>
          <w:trHeight w:val="319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5299,66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3611,45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3879,52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Pr="008B119F" w:rsidRDefault="007214F3" w:rsidP="001A6CF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4649,59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2778,45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2733,42</w:t>
            </w:r>
          </w:p>
        </w:tc>
      </w:tr>
      <w:tr w:rsidR="007214F3" w:rsidTr="001A6CF9">
        <w:trPr>
          <w:trHeight w:val="44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8565,27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Pr="008B119F" w:rsidRDefault="007214F3" w:rsidP="001A6CF9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6665,78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4015,89</w:t>
            </w:r>
          </w:p>
        </w:tc>
      </w:tr>
      <w:tr w:rsidR="007214F3" w:rsidTr="001A6CF9">
        <w:trPr>
          <w:trHeight w:val="44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lang w:eastAsia="ru-RU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1352,36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1963,80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</w:tr>
      <w:tr w:rsidR="007214F3" w:rsidTr="001A6CF9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1352,36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1963,80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1200,00</w:t>
            </w:r>
          </w:p>
        </w:tc>
      </w:tr>
      <w:tr w:rsidR="007214F3" w:rsidTr="001A6CF9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Заготовка пескосолевой смеси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160,00</w:t>
            </w:r>
          </w:p>
        </w:tc>
      </w:tr>
      <w:tr w:rsidR="007214F3" w:rsidTr="001A6CF9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160,00</w:t>
            </w:r>
          </w:p>
        </w:tc>
      </w:tr>
      <w:tr w:rsidR="007214F3" w:rsidTr="001A6CF9">
        <w:trPr>
          <w:trHeight w:val="4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дорог общего </w:t>
            </w:r>
            <w:r>
              <w:rPr>
                <w:rFonts w:eastAsia="Arial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Окашивание обочин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200,00</w:t>
            </w:r>
          </w:p>
        </w:tc>
      </w:tr>
      <w:tr w:rsidR="007214F3" w:rsidTr="001A6CF9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Грейдирование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100,00</w:t>
            </w:r>
          </w:p>
        </w:tc>
      </w:tr>
      <w:tr w:rsidR="007214F3" w:rsidTr="001A6CF9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Приобретение песка для текущего </w:t>
            </w:r>
            <w:r>
              <w:rPr>
                <w:rFonts w:eastAsia="Arial"/>
                <w:lang w:eastAsia="ru-RU"/>
              </w:rPr>
              <w:lastRenderedPageBreak/>
              <w:t>содержания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автодороги п.Петровский ул. Чкалова, ул.Заводская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автодороги в селе Липовая Роща Петровского городского поселения на участке от спортивного комплекса до улицы 70 Лет Октября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Устройство тротуара от улицы Чкалова до рынка в п. Петровский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- местный </w:t>
            </w:r>
            <w:r>
              <w:rPr>
                <w:rFonts w:eastAsia="Arial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14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ул.Юбилейная в п.Петровский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</w:t>
            </w:r>
            <w:r>
              <w:rPr>
                <w:rFonts w:eastAsia="Arial"/>
                <w:lang w:eastAsia="ru-RU"/>
              </w:rPr>
              <w:lastRenderedPageBreak/>
              <w:t xml:space="preserve">ой дороги по ул. Заводская п. Петровский </w:t>
            </w:r>
            <w:r>
              <w:t xml:space="preserve"> Гаврилово-Посадского района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Администрац</w:t>
            </w:r>
            <w:r>
              <w:rPr>
                <w:rFonts w:eastAsia="Arial"/>
                <w:lang w:eastAsia="ru-RU"/>
              </w:rPr>
              <w:lastRenderedPageBreak/>
              <w:t>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19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ул.Школьная в п.Петровский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Строительство </w:t>
            </w:r>
            <w:r>
              <w:rPr>
                <w:rFonts w:eastAsia="Arial"/>
                <w:lang w:eastAsia="ru-RU"/>
              </w:rPr>
              <w:lastRenderedPageBreak/>
              <w:t xml:space="preserve">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Администрац</w:t>
            </w:r>
            <w:r>
              <w:rPr>
                <w:rFonts w:eastAsia="Arial"/>
                <w:lang w:eastAsia="ru-RU"/>
              </w:rPr>
              <w:lastRenderedPageBreak/>
              <w:t>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 Школьная в п. Петровский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дороги по ул. Заводская п. Петровский </w:t>
            </w:r>
            <w:r>
              <w:t xml:space="preserve"> Гаврилово-Посадского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t xml:space="preserve">Проектирование строительства (реконструкции), капитального ремонта, </w:t>
            </w:r>
            <w: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</w:t>
            </w:r>
            <w:r>
              <w:rPr>
                <w:rFonts w:eastAsia="Arial"/>
                <w:lang w:eastAsia="ru-RU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5944,6208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5985,80398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5127,89594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4227,24951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1073,11966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1114,30284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262399,56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211,36248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4015,88703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t>Ремонт автомобильной дороги пл. 70 лет Октября, с. Липовая Роща, Гаврилово-Посадский район, Ивановская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16,87632</w:t>
            </w:r>
          </w:p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 Красноармей</w:t>
            </w:r>
            <w:r>
              <w:rPr>
                <w:rFonts w:eastAsia="Arial"/>
                <w:lang w:eastAsia="ru-RU"/>
              </w:rPr>
              <w:lastRenderedPageBreak/>
              <w:t>ская п. Петровский Гаврилово-Посадского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автомобильной дороги по ул.Юбилейная (вдоль домов 9-11) в с. Липовая Роща Гаврилово-Посадского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</w:t>
            </w:r>
            <w:r>
              <w:t xml:space="preserve"> дороги по ул. Чкалова п. Петровский Гаврилово-Посадского района Ивановской области (1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5944,6208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1073,11966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</w:t>
            </w:r>
            <w:r>
              <w:t xml:space="preserve"> дороги по ул. Чкалова п. Петровский Гаврилово-Посадского района Ивановской области (2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5985,80398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114302,84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</w:t>
            </w:r>
            <w:r>
              <w:t xml:space="preserve"> дороги по ул. Ленина в селе Петрово-Городище Гаврилово-Посадского района Ивановской области (1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5127,89594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263,39956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23.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val="x-none" w:eastAsia="ru-RU"/>
              </w:rPr>
              <w:t>Ремонт автомобильной дороги Въезд в Петровский, пос. Петровский, Гаврилово-</w:t>
            </w:r>
            <w:r>
              <w:rPr>
                <w:rFonts w:eastAsia="Calibri"/>
                <w:lang w:val="x-none" w:eastAsia="ru-RU"/>
              </w:rPr>
              <w:lastRenderedPageBreak/>
              <w:t>Посадского муниципального района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</w:t>
            </w:r>
            <w:r>
              <w:rPr>
                <w:rFonts w:eastAsia="Arial"/>
                <w:lang w:eastAsia="ru-RU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832,06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982,06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832,06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982,06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7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25.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t>Ремонт автомобильной дороги по ул. Советская п. Петровский Гаврилово-Посадского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бюджетные </w:t>
            </w:r>
            <w:r>
              <w:rPr>
                <w:rFonts w:eastAsia="Arial"/>
                <w:lang w:eastAsia="ru-RU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7473,11</w:t>
            </w:r>
            <w:r>
              <w:rPr>
                <w:rFonts w:eastAsia="Arial"/>
                <w:lang w:eastAsia="ru-RU"/>
              </w:rPr>
              <w:lastRenderedPageBreak/>
              <w:t>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373,65590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7099,4545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F741F3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F741F3">
              <w:t xml:space="preserve">Ремонт </w:t>
            </w:r>
            <w:r>
              <w:t xml:space="preserve">участка </w:t>
            </w:r>
            <w:r w:rsidRPr="00F741F3">
              <w:t>автомобильной дороги по ул. Советская п. Петровский Гаврилово-Посадского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rPr>
                <w:rFonts w:eastAsia="Arial"/>
                <w:lang w:eastAsia="ru-RU"/>
              </w:rPr>
            </w:pP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1888,71053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94,43553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1794,275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  <w:tr w:rsidR="007214F3" w:rsidTr="001A6CF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Pr="00286BA2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4F3" w:rsidRDefault="007214F3" w:rsidP="001A6CF9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</w:tr>
    </w:tbl>
    <w:p w:rsidR="007214F3" w:rsidRDefault="007214F3" w:rsidP="007214F3">
      <w:pPr>
        <w:widowControl w:val="0"/>
        <w:tabs>
          <w:tab w:val="left" w:pos="0"/>
        </w:tabs>
        <w:autoSpaceDE w:val="0"/>
        <w:ind w:right="-390"/>
        <w:jc w:val="right"/>
      </w:pPr>
      <w:r w:rsidRPr="001D0693">
        <w:rPr>
          <w:sz w:val="28"/>
          <w:szCs w:val="28"/>
          <w:lang w:eastAsia="ru-RU"/>
        </w:rPr>
        <w:t>»</w:t>
      </w:r>
    </w:p>
    <w:p w:rsidR="007214F3" w:rsidRDefault="007214F3" w:rsidP="007214F3"/>
    <w:p w:rsidR="007214F3" w:rsidRPr="00E04668" w:rsidRDefault="007214F3" w:rsidP="007214F3">
      <w:pPr>
        <w:jc w:val="both"/>
      </w:pPr>
    </w:p>
    <w:p w:rsidR="00DC6936" w:rsidRDefault="00DC6936"/>
    <w:sectPr w:rsidR="00DC6936" w:rsidSect="007214F3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70" w:rsidRDefault="004A0970" w:rsidP="007214F3">
      <w:r>
        <w:separator/>
      </w:r>
    </w:p>
  </w:endnote>
  <w:endnote w:type="continuationSeparator" w:id="0">
    <w:p w:rsidR="004A0970" w:rsidRDefault="004A0970" w:rsidP="007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70" w:rsidRDefault="004A0970" w:rsidP="007214F3">
      <w:r>
        <w:separator/>
      </w:r>
    </w:p>
  </w:footnote>
  <w:footnote w:type="continuationSeparator" w:id="0">
    <w:p w:rsidR="004A0970" w:rsidRDefault="004A0970" w:rsidP="0072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837248"/>
      <w:docPartObj>
        <w:docPartGallery w:val="Page Numbers (Top of Page)"/>
        <w:docPartUnique/>
      </w:docPartObj>
    </w:sdtPr>
    <w:sdtEndPr/>
    <w:sdtContent>
      <w:p w:rsidR="007214F3" w:rsidRDefault="007214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D4">
          <w:rPr>
            <w:noProof/>
          </w:rPr>
          <w:t>2</w:t>
        </w:r>
        <w:r>
          <w:fldChar w:fldCharType="end"/>
        </w:r>
      </w:p>
    </w:sdtContent>
  </w:sdt>
  <w:p w:rsidR="007214F3" w:rsidRDefault="007214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53EC53BE"/>
    <w:multiLevelType w:val="hybridMultilevel"/>
    <w:tmpl w:val="BFD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6A7715E1"/>
    <w:multiLevelType w:val="hybridMultilevel"/>
    <w:tmpl w:val="7A2EDDE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F3"/>
    <w:rsid w:val="004950D4"/>
    <w:rsid w:val="004A0970"/>
    <w:rsid w:val="007214F3"/>
    <w:rsid w:val="00961930"/>
    <w:rsid w:val="00D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214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21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14F3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7214F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4F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F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7214F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7214F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7214F3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7214F3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7214F3"/>
    <w:pPr>
      <w:ind w:left="720"/>
      <w:contextualSpacing/>
    </w:pPr>
  </w:style>
  <w:style w:type="paragraph" w:customStyle="1" w:styleId="Pro-TabName">
    <w:name w:val="Pro-Tab Name"/>
    <w:basedOn w:val="a"/>
    <w:rsid w:val="007214F3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7214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7214F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14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1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7214F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14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7214F3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214F3"/>
  </w:style>
  <w:style w:type="table" w:customStyle="1" w:styleId="10">
    <w:name w:val="Сетка таблицы1"/>
    <w:basedOn w:val="a1"/>
    <w:next w:val="a4"/>
    <w:uiPriority w:val="59"/>
    <w:rsid w:val="00721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7214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21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214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21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14F3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7214F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4F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F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7214F3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7214F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7214F3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7214F3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7214F3"/>
    <w:pPr>
      <w:ind w:left="720"/>
      <w:contextualSpacing/>
    </w:pPr>
  </w:style>
  <w:style w:type="paragraph" w:customStyle="1" w:styleId="Pro-TabName">
    <w:name w:val="Pro-Tab Name"/>
    <w:basedOn w:val="a"/>
    <w:rsid w:val="007214F3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7214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7214F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14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1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7214F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14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7214F3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214F3"/>
  </w:style>
  <w:style w:type="table" w:customStyle="1" w:styleId="10">
    <w:name w:val="Сетка таблицы1"/>
    <w:basedOn w:val="a1"/>
    <w:next w:val="a4"/>
    <w:uiPriority w:val="59"/>
    <w:rsid w:val="00721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7214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2024-03-28T07:24:00Z</cp:lastPrinted>
  <dcterms:created xsi:type="dcterms:W3CDTF">2024-04-01T06:55:00Z</dcterms:created>
  <dcterms:modified xsi:type="dcterms:W3CDTF">2024-04-01T06:55:00Z</dcterms:modified>
</cp:coreProperties>
</file>