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63" w:rsidRPr="007A087B" w:rsidRDefault="00926E63" w:rsidP="005A6CF5">
      <w:pPr>
        <w:pStyle w:val="ConsPlusNormal"/>
        <w:jc w:val="center"/>
      </w:pPr>
      <w:bookmarkStart w:id="0" w:name="P273"/>
      <w:bookmarkEnd w:id="0"/>
      <w:r w:rsidRPr="007A087B">
        <w:t>ОПОВЕЩЕНИЕ О НАЧАЛЕ</w:t>
      </w:r>
    </w:p>
    <w:p w:rsidR="00926E63" w:rsidRPr="007A087B" w:rsidRDefault="00926E63" w:rsidP="005A6CF5">
      <w:pPr>
        <w:pStyle w:val="ConsPlusNormal"/>
        <w:jc w:val="center"/>
      </w:pPr>
      <w:r w:rsidRPr="007A087B">
        <w:t>ПУБЛИЧНЫХ СЛУШАНИЙ</w:t>
      </w:r>
    </w:p>
    <w:p w:rsidR="00926E63" w:rsidRPr="007A087B" w:rsidRDefault="00926E63" w:rsidP="005A6CF5">
      <w:pPr>
        <w:pStyle w:val="ConsPlusNormal"/>
        <w:ind w:firstLine="540"/>
        <w:jc w:val="both"/>
      </w:pPr>
      <w:r w:rsidRPr="007A087B">
        <w:t>1. Информация о проекте, подлежащем рассмотрению на публ</w:t>
      </w:r>
      <w:r>
        <w:t>ичных слушаниях</w:t>
      </w:r>
      <w:r w:rsidRPr="007A087B">
        <w:t>:</w:t>
      </w:r>
    </w:p>
    <w:p w:rsidR="00926E63" w:rsidRDefault="00926E63" w:rsidP="005A6CF5">
      <w:pPr>
        <w:pStyle w:val="ConsPlusNormal"/>
        <w:ind w:firstLine="540"/>
        <w:jc w:val="both"/>
      </w:pPr>
      <w:r w:rsidRPr="007A087B">
        <w:t xml:space="preserve">1.1. </w:t>
      </w:r>
      <w:r>
        <w:t>Наименование документа</w:t>
      </w:r>
      <w:r w:rsidR="005A6CF5">
        <w:t>:</w:t>
      </w:r>
      <w:r>
        <w:t xml:space="preserve"> </w:t>
      </w:r>
      <w:r w:rsidRPr="00926E63">
        <w:rPr>
          <w:szCs w:val="28"/>
        </w:rPr>
        <w:t xml:space="preserve">внесение изменений </w:t>
      </w:r>
      <w:bookmarkStart w:id="1" w:name="_Hlk124517520"/>
      <w:r w:rsidRPr="00926E63">
        <w:rPr>
          <w:szCs w:val="28"/>
        </w:rPr>
        <w:t xml:space="preserve">в </w:t>
      </w:r>
      <w:bookmarkStart w:id="2" w:name="_Hlk124517699"/>
      <w:r w:rsidRPr="00926E63">
        <w:rPr>
          <w:szCs w:val="28"/>
        </w:rPr>
        <w:t>Генеральный план Петровского городского поселения и Правила землепользования и застройки Петровского городского поселения</w:t>
      </w:r>
      <w:bookmarkEnd w:id="1"/>
      <w:bookmarkEnd w:id="2"/>
      <w:r>
        <w:t>.</w:t>
      </w:r>
      <w:r w:rsidRPr="007A087B">
        <w:t xml:space="preserve"> </w:t>
      </w:r>
    </w:p>
    <w:p w:rsidR="00926E63" w:rsidRPr="007A087B" w:rsidRDefault="00926E63" w:rsidP="005A6CF5">
      <w:pPr>
        <w:pStyle w:val="ConsPlusNormal"/>
        <w:ind w:firstLine="540"/>
        <w:jc w:val="both"/>
      </w:pPr>
      <w:r w:rsidRPr="007A087B">
        <w:t xml:space="preserve">1.2. </w:t>
      </w:r>
      <w:r>
        <w:t>Ц</w:t>
      </w:r>
      <w:r w:rsidRPr="007A087B">
        <w:t xml:space="preserve">ель подготовки данного </w:t>
      </w:r>
      <w:r>
        <w:t>проекта:</w:t>
      </w:r>
      <w:r w:rsidRPr="00926E63">
        <w:rPr>
          <w:szCs w:val="28"/>
        </w:rPr>
        <w:t xml:space="preserve"> </w:t>
      </w:r>
      <w:r>
        <w:rPr>
          <w:szCs w:val="28"/>
        </w:rPr>
        <w:t>актуализация Г</w:t>
      </w:r>
      <w:r w:rsidRPr="002E2EC7">
        <w:rPr>
          <w:szCs w:val="28"/>
        </w:rPr>
        <w:t>енеральн</w:t>
      </w:r>
      <w:r>
        <w:rPr>
          <w:szCs w:val="28"/>
        </w:rPr>
        <w:t>ого</w:t>
      </w:r>
      <w:r w:rsidRPr="002E2EC7">
        <w:rPr>
          <w:szCs w:val="28"/>
        </w:rPr>
        <w:t xml:space="preserve"> план</w:t>
      </w:r>
      <w:r>
        <w:rPr>
          <w:szCs w:val="28"/>
        </w:rPr>
        <w:t>а</w:t>
      </w:r>
      <w:r w:rsidRPr="002E2EC7">
        <w:rPr>
          <w:szCs w:val="28"/>
        </w:rPr>
        <w:t xml:space="preserve"> </w:t>
      </w:r>
      <w:r>
        <w:rPr>
          <w:szCs w:val="28"/>
        </w:rPr>
        <w:t>Петровс</w:t>
      </w:r>
      <w:r w:rsidRPr="002E2EC7">
        <w:rPr>
          <w:szCs w:val="28"/>
        </w:rPr>
        <w:t xml:space="preserve">кого городского поселения и </w:t>
      </w:r>
      <w:r>
        <w:rPr>
          <w:szCs w:val="28"/>
        </w:rPr>
        <w:t>П</w:t>
      </w:r>
      <w:r w:rsidRPr="002E2EC7">
        <w:rPr>
          <w:szCs w:val="28"/>
        </w:rPr>
        <w:t xml:space="preserve">равил землепользования и застройки </w:t>
      </w:r>
      <w:r>
        <w:rPr>
          <w:szCs w:val="28"/>
        </w:rPr>
        <w:t xml:space="preserve">Петровского </w:t>
      </w:r>
      <w:r w:rsidRPr="002E2EC7">
        <w:rPr>
          <w:szCs w:val="28"/>
        </w:rPr>
        <w:t>городск</w:t>
      </w:r>
      <w:r w:rsidR="002C6860">
        <w:rPr>
          <w:szCs w:val="28"/>
        </w:rPr>
        <w:t>ого поселения</w:t>
      </w:r>
      <w:r w:rsidRPr="007A087B">
        <w:t>.</w:t>
      </w:r>
    </w:p>
    <w:p w:rsidR="00926E63" w:rsidRPr="007A087B" w:rsidRDefault="00926E63" w:rsidP="005A6CF5">
      <w:pPr>
        <w:pStyle w:val="ConsPlusNormal"/>
        <w:ind w:firstLine="540"/>
        <w:jc w:val="both"/>
      </w:pPr>
      <w:r w:rsidRPr="007A087B">
        <w:t>2. Перечень инф</w:t>
      </w:r>
      <w:r>
        <w:t>ормационных материалов к п</w:t>
      </w:r>
      <w:r w:rsidRPr="007A087B">
        <w:t>роекту:</w:t>
      </w:r>
    </w:p>
    <w:p w:rsidR="00926E63" w:rsidRPr="007A087B" w:rsidRDefault="00926E63" w:rsidP="005A6CF5">
      <w:pPr>
        <w:pStyle w:val="ConsPlusNormal"/>
        <w:ind w:firstLine="540"/>
        <w:jc w:val="both"/>
      </w:pPr>
      <w:r w:rsidRPr="007A087B">
        <w:t xml:space="preserve">2.1. </w:t>
      </w:r>
      <w:r w:rsidR="00DB3F4E">
        <w:t>Р</w:t>
      </w:r>
      <w:r>
        <w:t>ешени</w:t>
      </w:r>
      <w:r w:rsidR="00DB3F4E">
        <w:t>е</w:t>
      </w:r>
      <w:r>
        <w:t xml:space="preserve"> о подготовке п</w:t>
      </w:r>
      <w:r w:rsidRPr="007A087B">
        <w:t>роекта</w:t>
      </w:r>
      <w:r w:rsidR="00DB3F4E">
        <w:t xml:space="preserve"> принято</w:t>
      </w:r>
      <w:r>
        <w:t xml:space="preserve"> постановлен</w:t>
      </w:r>
      <w:r w:rsidR="00DB3F4E">
        <w:t>ием администрации Петровского городского поселения от 09.0</w:t>
      </w:r>
      <w:r w:rsidR="005A6CF5">
        <w:t>2</w:t>
      </w:r>
      <w:r w:rsidR="00DB3F4E">
        <w:t>.2023 № 20/2-п «</w:t>
      </w:r>
      <w:r w:rsidR="00DB3F4E" w:rsidRPr="00DB3F4E">
        <w:rPr>
          <w:szCs w:val="28"/>
        </w:rPr>
        <w:t>О подготовке проекта внесения изменений в Генеральный план Петровского городского поселения и Правила землепользования и застройки Петровского городского поселения Ивановской области</w:t>
      </w:r>
      <w:r w:rsidR="00DB3F4E">
        <w:t>»</w:t>
      </w:r>
      <w:r w:rsidRPr="007A087B">
        <w:t>.</w:t>
      </w:r>
    </w:p>
    <w:p w:rsidR="00926E63" w:rsidRPr="007A087B" w:rsidRDefault="00926E63" w:rsidP="005A6CF5">
      <w:pPr>
        <w:pStyle w:val="ConsPlusNormal"/>
        <w:ind w:firstLine="540"/>
        <w:jc w:val="both"/>
      </w:pPr>
      <w:r w:rsidRPr="007A087B">
        <w:t xml:space="preserve">2.2. </w:t>
      </w:r>
      <w:r w:rsidR="00DB3F4E">
        <w:t>Решение</w:t>
      </w:r>
      <w:r w:rsidRPr="007A087B">
        <w:t xml:space="preserve"> о проведении </w:t>
      </w:r>
      <w:r w:rsidR="00DB3F4E">
        <w:t>публичных слушаний по п</w:t>
      </w:r>
      <w:r w:rsidRPr="007A087B">
        <w:t>роекту</w:t>
      </w:r>
      <w:r w:rsidR="00DB3F4E">
        <w:t xml:space="preserve"> принято постановлением администрации Петровского городского поселения от 04.12.2023 № 194-п «О проведении публичных слушаний»</w:t>
      </w:r>
      <w:r w:rsidRPr="007A087B">
        <w:t>.</w:t>
      </w:r>
    </w:p>
    <w:p w:rsidR="00926E63" w:rsidRPr="007A087B" w:rsidRDefault="00926E63" w:rsidP="005A6CF5">
      <w:pPr>
        <w:pStyle w:val="ConsPlusNormal"/>
        <w:ind w:firstLine="540"/>
        <w:jc w:val="both"/>
      </w:pPr>
      <w:r w:rsidRPr="007A087B">
        <w:t>3. Информация о порядке и сроках проведения публичных</w:t>
      </w:r>
      <w:r w:rsidR="005A6CF5">
        <w:t xml:space="preserve"> слушаний</w:t>
      </w:r>
      <w:r w:rsidRPr="007A087B">
        <w:t>:</w:t>
      </w:r>
    </w:p>
    <w:p w:rsidR="00926E63" w:rsidRPr="007A087B" w:rsidRDefault="00926E63" w:rsidP="005A6CF5">
      <w:pPr>
        <w:pStyle w:val="ConsPlusNormal"/>
        <w:ind w:firstLine="540"/>
        <w:jc w:val="both"/>
      </w:pPr>
      <w:r w:rsidRPr="007A087B">
        <w:t xml:space="preserve">3.1. </w:t>
      </w:r>
      <w:r>
        <w:t>П</w:t>
      </w:r>
      <w:r w:rsidRPr="007A087B">
        <w:t>орядок проведения публичных слушаний на терри</w:t>
      </w:r>
      <w:r>
        <w:t>тории Петровского городского поселения</w:t>
      </w:r>
      <w:r w:rsidR="005A6CF5">
        <w:t xml:space="preserve"> установлен решением С</w:t>
      </w:r>
      <w:r>
        <w:t xml:space="preserve">овета Петровского городского поселения от </w:t>
      </w:r>
      <w:r w:rsidR="00DB3F4E">
        <w:t>01.04.2019 № 183 «</w:t>
      </w:r>
      <w:r w:rsidR="005A6CF5">
        <w:t>Об утверждении П</w:t>
      </w:r>
      <w:r w:rsidR="00DB3F4E">
        <w:t>оложения</w:t>
      </w:r>
      <w:r w:rsidR="00DB3F4E" w:rsidRPr="00DB3F4E">
        <w:t xml:space="preserve"> </w:t>
      </w:r>
      <w:r w:rsidR="00DB3F4E" w:rsidRPr="007A087B">
        <w:t>о порядке организации и проведения общественных обсуждений или публичных слушаний по вопросам градостроительн</w:t>
      </w:r>
      <w:r w:rsidR="00DB3F4E">
        <w:t>ой деятельности в Петровском городском поселении»</w:t>
      </w:r>
      <w:r>
        <w:t>.</w:t>
      </w:r>
    </w:p>
    <w:p w:rsidR="00926E63" w:rsidRPr="009E58BE" w:rsidRDefault="00926E63" w:rsidP="005A6CF5">
      <w:pPr>
        <w:pStyle w:val="ConsPlusNormal"/>
        <w:ind w:firstLine="540"/>
        <w:jc w:val="both"/>
      </w:pPr>
      <w:r w:rsidRPr="009E58BE">
        <w:t xml:space="preserve">3.2. </w:t>
      </w:r>
      <w:r w:rsidR="009E58BE" w:rsidRPr="009E58BE">
        <w:t>С</w:t>
      </w:r>
      <w:r w:rsidRPr="009E58BE">
        <w:t xml:space="preserve">рок проведения </w:t>
      </w:r>
      <w:r w:rsidR="009E58BE" w:rsidRPr="009E58BE">
        <w:t>публичных слушаний по п</w:t>
      </w:r>
      <w:r w:rsidRPr="009E58BE">
        <w:t>роекту</w:t>
      </w:r>
      <w:r w:rsidR="009E58BE" w:rsidRPr="009E58BE">
        <w:t xml:space="preserve"> с 18.12.2023 по 25.12.2023</w:t>
      </w:r>
      <w:r w:rsidRPr="009E58BE">
        <w:t>.</w:t>
      </w:r>
    </w:p>
    <w:p w:rsidR="009E58BE" w:rsidRPr="009E58BE" w:rsidRDefault="00926E63" w:rsidP="005A6CF5">
      <w:pPr>
        <w:pStyle w:val="ConsPlusNormal"/>
        <w:ind w:firstLine="540"/>
        <w:jc w:val="both"/>
      </w:pPr>
      <w:r w:rsidRPr="009E58BE">
        <w:t xml:space="preserve">3.3. </w:t>
      </w:r>
      <w:r w:rsidR="009E58BE" w:rsidRPr="009E58BE">
        <w:t xml:space="preserve">Экспозиция проекта будет открыта с 18.12.2023 по 22.12.2023 в здании администрации Петровского городского поселения по адресу: </w:t>
      </w:r>
      <w:r w:rsidR="00A43B46" w:rsidRPr="00FC088F">
        <w:rPr>
          <w:szCs w:val="28"/>
        </w:rPr>
        <w:t>Ивановская область</w:t>
      </w:r>
      <w:r w:rsidR="00A43B46">
        <w:rPr>
          <w:szCs w:val="28"/>
        </w:rPr>
        <w:t xml:space="preserve">, </w:t>
      </w:r>
      <w:proofErr w:type="spellStart"/>
      <w:r w:rsidR="00A43B46">
        <w:rPr>
          <w:szCs w:val="28"/>
        </w:rPr>
        <w:t>Гаврилово</w:t>
      </w:r>
      <w:proofErr w:type="spellEnd"/>
      <w:r w:rsidR="00A43B46">
        <w:rPr>
          <w:szCs w:val="28"/>
        </w:rPr>
        <w:t>-Посадский район</w:t>
      </w:r>
      <w:r w:rsidR="00A43B46" w:rsidRPr="00FC088F">
        <w:rPr>
          <w:szCs w:val="28"/>
        </w:rPr>
        <w:t>,</w:t>
      </w:r>
      <w:r w:rsidR="00A43B46">
        <w:rPr>
          <w:szCs w:val="28"/>
        </w:rPr>
        <w:t xml:space="preserve"> </w:t>
      </w:r>
      <w:r w:rsidR="009E58BE" w:rsidRPr="009E58BE">
        <w:t xml:space="preserve">п. Петровский, ул. Чкалова, д. 2. Посещение экспозиции возможно с 18.12.2023 по 22.12.2023 с 8.00 до 17.00. </w:t>
      </w:r>
    </w:p>
    <w:p w:rsidR="00926E63" w:rsidRPr="004A4EB1" w:rsidRDefault="00926E63" w:rsidP="005A6CF5">
      <w:pPr>
        <w:pStyle w:val="ConsPlusNormal"/>
        <w:ind w:firstLine="540"/>
        <w:jc w:val="both"/>
      </w:pPr>
      <w:r w:rsidRPr="004A4EB1">
        <w:t xml:space="preserve">4. Информация о порядке, сроке и форме внесения участниками публичных слушаний предложений и замечаний, касающихся </w:t>
      </w:r>
      <w:r w:rsidR="005A6CF5">
        <w:t>п</w:t>
      </w:r>
      <w:r w:rsidRPr="004A4EB1">
        <w:t>роекта:</w:t>
      </w:r>
    </w:p>
    <w:p w:rsidR="004A4EB1" w:rsidRPr="007A087B" w:rsidRDefault="00926E63" w:rsidP="005A6CF5">
      <w:pPr>
        <w:pStyle w:val="ConsPlusNormal"/>
        <w:ind w:firstLine="540"/>
        <w:jc w:val="both"/>
      </w:pPr>
      <w:r w:rsidRPr="004A4EB1">
        <w:t xml:space="preserve">4.1. </w:t>
      </w:r>
      <w:r w:rsidR="004A4EB1" w:rsidRPr="007A087B">
        <w:t>Участниками публичных слушаний являются граждане, постоянно проживающие на территории</w:t>
      </w:r>
      <w:r w:rsidR="004A4EB1">
        <w:t xml:space="preserve"> Петровского городского поселения</w:t>
      </w:r>
      <w:r w:rsidR="004A4EB1" w:rsidRPr="007A087B">
        <w:t xml:space="preserve">, правообладатели находящихся в границах территории </w:t>
      </w:r>
      <w:r w:rsidR="004A4EB1">
        <w:t xml:space="preserve">Петровского городского поселения </w:t>
      </w:r>
      <w:r w:rsidR="004A4EB1" w:rsidRPr="007A087B">
        <w:t>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26E63" w:rsidRPr="004A4EB1" w:rsidRDefault="00926E63" w:rsidP="005A6CF5">
      <w:pPr>
        <w:pStyle w:val="ConsPlusNormal"/>
        <w:ind w:firstLine="540"/>
        <w:jc w:val="both"/>
      </w:pPr>
      <w:r w:rsidRPr="004A4EB1">
        <w:t xml:space="preserve">4.2. </w:t>
      </w:r>
      <w:proofErr w:type="gramStart"/>
      <w:r w:rsidR="004A4EB1" w:rsidRPr="007A087B"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</w:t>
      </w:r>
      <w:r w:rsidR="004A4EB1" w:rsidRPr="007A087B">
        <w:lastRenderedPageBreak/>
        <w:t>нахождения и адрес - для юридических лиц) с приложением документов, подтверждающих такие сведения.</w:t>
      </w:r>
      <w:proofErr w:type="gramEnd"/>
      <w:r w:rsidR="004A4EB1" w:rsidRPr="007A087B">
        <w:t xml:space="preserve"> </w:t>
      </w:r>
      <w:proofErr w:type="gramStart"/>
      <w:r w:rsidR="004A4EB1" w:rsidRPr="007A087B"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A4EB1" w:rsidRPr="007A087B">
        <w:t>, объекты капитального строительства, помещения,</w:t>
      </w:r>
      <w:r w:rsidR="008401FC">
        <w:t xml:space="preserve"> </w:t>
      </w:r>
      <w:r w:rsidR="004A4EB1" w:rsidRPr="007A087B">
        <w:t>являющиеся частью указанных объек</w:t>
      </w:r>
      <w:r w:rsidR="004A4EB1">
        <w:t>тов капитального строительства.</w:t>
      </w:r>
    </w:p>
    <w:p w:rsidR="008401FC" w:rsidRPr="008401FC" w:rsidRDefault="008401FC" w:rsidP="005A6CF5">
      <w:pPr>
        <w:pStyle w:val="ConsPlusNormal"/>
        <w:ind w:firstLine="540"/>
        <w:jc w:val="both"/>
        <w:rPr>
          <w:color w:val="FF0000"/>
        </w:rPr>
      </w:pPr>
      <w:r w:rsidRPr="008401FC">
        <w:t xml:space="preserve">4.3. </w:t>
      </w:r>
      <w:r>
        <w:t>Участники публичных слушаний</w:t>
      </w:r>
      <w:r w:rsidRPr="007A087B">
        <w:t xml:space="preserve"> имеют право вносить предложения и замечания, касающиеся проекта:</w:t>
      </w:r>
    </w:p>
    <w:p w:rsidR="008401FC" w:rsidRPr="007A087B" w:rsidRDefault="005A6CF5" w:rsidP="005A6CF5">
      <w:pPr>
        <w:pStyle w:val="ConsPlusNormal"/>
        <w:ind w:firstLine="540"/>
        <w:jc w:val="both"/>
      </w:pPr>
      <w:r>
        <w:t>1</w:t>
      </w:r>
      <w:r w:rsidR="008401FC" w:rsidRPr="007A087B">
        <w:t>) в письменной или устной форме в ходе проведения собрания участников публичных слушаний;</w:t>
      </w:r>
      <w:bookmarkStart w:id="3" w:name="_GoBack"/>
      <w:bookmarkEnd w:id="3"/>
    </w:p>
    <w:p w:rsidR="008401FC" w:rsidRPr="007A087B" w:rsidRDefault="005A6CF5" w:rsidP="005A6CF5">
      <w:pPr>
        <w:pStyle w:val="ConsPlusNormal"/>
        <w:ind w:firstLine="540"/>
        <w:jc w:val="both"/>
      </w:pPr>
      <w:r>
        <w:t>2</w:t>
      </w:r>
      <w:r w:rsidR="008401FC" w:rsidRPr="007A087B">
        <w:t xml:space="preserve">) </w:t>
      </w:r>
      <w:r w:rsidR="00206A9A" w:rsidRPr="0082051D">
        <w:t>в письменной форме или в форме электронного документа в адрес организатора публичных слушаний</w:t>
      </w:r>
      <w:r w:rsidR="008401FC" w:rsidRPr="007A087B">
        <w:t>;</w:t>
      </w:r>
    </w:p>
    <w:p w:rsidR="008401FC" w:rsidRPr="005A6CF5" w:rsidRDefault="005A6CF5" w:rsidP="005A6CF5">
      <w:pPr>
        <w:pStyle w:val="ConsPlusNormal"/>
        <w:ind w:firstLine="540"/>
        <w:jc w:val="both"/>
      </w:pPr>
      <w:r>
        <w:t>3</w:t>
      </w:r>
      <w:r w:rsidR="008401FC" w:rsidRPr="007A087B">
        <w:t xml:space="preserve">) посредством записи в журнале учета посетителей экспозиции проекта, подлежащего рассмотрению на </w:t>
      </w:r>
      <w:r>
        <w:t>публичных слушаниях.</w:t>
      </w:r>
    </w:p>
    <w:p w:rsidR="008401FC" w:rsidRPr="008401FC" w:rsidRDefault="00926E63" w:rsidP="005A6CF5">
      <w:pPr>
        <w:pStyle w:val="ConsPlusNormal"/>
        <w:ind w:firstLine="540"/>
        <w:jc w:val="both"/>
        <w:rPr>
          <w:color w:val="FF0000"/>
        </w:rPr>
      </w:pPr>
      <w:r w:rsidRPr="008401FC">
        <w:t xml:space="preserve">4.4. </w:t>
      </w:r>
      <w:r w:rsidR="008401FC">
        <w:t>С</w:t>
      </w:r>
      <w:r w:rsidR="008401FC" w:rsidRPr="007A087B">
        <w:t>ведения, представленные участниками публичных слушаний в целях идентификации:</w:t>
      </w:r>
    </w:p>
    <w:p w:rsidR="008401FC" w:rsidRPr="007A087B" w:rsidRDefault="008401FC" w:rsidP="005A6CF5">
      <w:pPr>
        <w:pStyle w:val="ConsPlusNormal"/>
        <w:ind w:firstLine="540"/>
        <w:jc w:val="both"/>
      </w:pPr>
      <w:r w:rsidRPr="007A087B">
        <w:t>1) заносятся в журнал регистрации участников собрания публичных слушаний перед началом проведения собрания с приложением копий документов, их подтверждающих;</w:t>
      </w:r>
    </w:p>
    <w:p w:rsidR="008401FC" w:rsidRPr="007A087B" w:rsidRDefault="008401FC" w:rsidP="005A6CF5">
      <w:pPr>
        <w:pStyle w:val="ConsPlusNormal"/>
        <w:ind w:firstLine="540"/>
        <w:jc w:val="both"/>
      </w:pPr>
      <w:r w:rsidRPr="007A087B">
        <w:t xml:space="preserve">2) предоставляются одновременно с внесением предложения и замечания по проекту, вынесенному </w:t>
      </w:r>
      <w:r w:rsidR="0001017C">
        <w:t xml:space="preserve">на </w:t>
      </w:r>
      <w:r w:rsidRPr="007A087B">
        <w:t>публичные слушания, в письменной форме, с приложением копий документов, их подтверждающих (в случае направления предложений и замечаний, касающихся проекта, в письменной форме в адрес организатора публичных слушаний);</w:t>
      </w:r>
    </w:p>
    <w:p w:rsidR="008401FC" w:rsidRPr="005A6CF5" w:rsidRDefault="008401FC" w:rsidP="005A6CF5">
      <w:pPr>
        <w:pStyle w:val="ConsPlusNormal"/>
        <w:ind w:firstLine="540"/>
        <w:jc w:val="both"/>
      </w:pPr>
      <w:r w:rsidRPr="007A087B">
        <w:t xml:space="preserve">3) заносятся в журнал учета посетителей экспозиции проекта, одновременно с внесением предложения и замечания по проекту, вынесенному на публичные слушания, с приложением копий документов, их подтверждающих (в случае внесения предложения и замечания посредством записи в журнале учета посетителей экспозиции проекта, подлежащего рассмотрению на </w:t>
      </w:r>
      <w:r w:rsidR="005A6CF5">
        <w:t>публичных слушаниях).</w:t>
      </w:r>
    </w:p>
    <w:p w:rsidR="009E58BE" w:rsidRPr="006A47A0" w:rsidRDefault="00926E63" w:rsidP="005A6CF5">
      <w:pPr>
        <w:pStyle w:val="ConsPlusNormal"/>
        <w:ind w:firstLine="540"/>
        <w:jc w:val="both"/>
      </w:pPr>
      <w:r w:rsidRPr="006A47A0">
        <w:t xml:space="preserve">4.5. </w:t>
      </w:r>
      <w:r w:rsidR="009E58BE" w:rsidRPr="006A47A0">
        <w:t xml:space="preserve">Предложения и </w:t>
      </w:r>
      <w:proofErr w:type="gramStart"/>
      <w:r w:rsidR="009E58BE" w:rsidRPr="006A47A0">
        <w:t>замечания, касающиеся проекта вносятся</w:t>
      </w:r>
      <w:proofErr w:type="gramEnd"/>
      <w:r w:rsidR="009E58BE" w:rsidRPr="006A47A0">
        <w:t xml:space="preserve"> участниками публичных слушаний с 18.12.2023 по 25.12.2023.</w:t>
      </w:r>
    </w:p>
    <w:p w:rsidR="00926E63" w:rsidRPr="007A087B" w:rsidRDefault="00926E63" w:rsidP="005A6CF5">
      <w:pPr>
        <w:pStyle w:val="ConsPlusNormal"/>
        <w:ind w:firstLine="540"/>
        <w:jc w:val="both"/>
      </w:pPr>
      <w:r w:rsidRPr="007A087B">
        <w:t xml:space="preserve">5. </w:t>
      </w:r>
      <w:r w:rsidR="00DB3F4E" w:rsidRPr="007A087B">
        <w:t>Проект и информационные материалы к нему</w:t>
      </w:r>
      <w:r w:rsidR="00DB3F4E">
        <w:t xml:space="preserve"> будут размещены на официальном сайте Петровского городского поселения в сети интернет</w:t>
      </w:r>
      <w:r w:rsidR="009E58BE">
        <w:t xml:space="preserve"> в разделе «Градостроительное зонирование</w:t>
      </w:r>
      <w:r w:rsidR="005A6CF5">
        <w:t>»</w:t>
      </w:r>
      <w:r w:rsidR="009E58BE">
        <w:t>.</w:t>
      </w:r>
    </w:p>
    <w:p w:rsidR="00926E63" w:rsidRPr="004A4EB1" w:rsidRDefault="00926E63" w:rsidP="005A6CF5">
      <w:pPr>
        <w:pStyle w:val="ConsPlusNormal"/>
        <w:ind w:firstLine="540"/>
        <w:jc w:val="both"/>
      </w:pPr>
      <w:r w:rsidRPr="004A4EB1">
        <w:t>6. Информация о дате, времени и месте проведения собрания участников публичных слушаний:</w:t>
      </w:r>
    </w:p>
    <w:p w:rsidR="00926E63" w:rsidRPr="009E58BE" w:rsidRDefault="00926E63" w:rsidP="005A6CF5">
      <w:pPr>
        <w:pStyle w:val="ConsPlusNormal"/>
        <w:ind w:firstLine="540"/>
        <w:jc w:val="both"/>
        <w:rPr>
          <w:color w:val="FF0000"/>
        </w:rPr>
      </w:pPr>
      <w:r w:rsidRPr="00616BAB">
        <w:t xml:space="preserve">6.1. </w:t>
      </w:r>
      <w:r w:rsidR="00616BAB" w:rsidRPr="00616BAB">
        <w:t xml:space="preserve">Собрание участников публичных слушаний будет </w:t>
      </w:r>
      <w:r w:rsidR="004A4EB1">
        <w:t>проводиться</w:t>
      </w:r>
      <w:r w:rsidR="00616BAB" w:rsidRPr="00616BAB">
        <w:t xml:space="preserve"> 25.12.2023 в 10.00</w:t>
      </w:r>
      <w:r w:rsidR="004A4EB1">
        <w:t>.</w:t>
      </w:r>
    </w:p>
    <w:p w:rsidR="00926E63" w:rsidRPr="004A4EB1" w:rsidRDefault="00926E63" w:rsidP="005A6CF5">
      <w:pPr>
        <w:pStyle w:val="ConsPlusNormal"/>
        <w:ind w:firstLine="540"/>
        <w:jc w:val="both"/>
      </w:pPr>
      <w:r w:rsidRPr="004A4EB1">
        <w:lastRenderedPageBreak/>
        <w:t xml:space="preserve">6.2. </w:t>
      </w:r>
      <w:r w:rsidR="004A4EB1" w:rsidRPr="004A4EB1">
        <w:t>Р</w:t>
      </w:r>
      <w:r w:rsidRPr="004A4EB1">
        <w:t>егистраци</w:t>
      </w:r>
      <w:r w:rsidR="004A4EB1" w:rsidRPr="004A4EB1">
        <w:t>я</w:t>
      </w:r>
      <w:r w:rsidRPr="004A4EB1">
        <w:t xml:space="preserve"> участников собрания </w:t>
      </w:r>
      <w:r w:rsidR="004A4EB1">
        <w:t>будет проводиться</w:t>
      </w:r>
      <w:r w:rsidR="00A43B46">
        <w:t xml:space="preserve"> 25.12.2023 в 9.30</w:t>
      </w:r>
      <w:r w:rsidRPr="004A4EB1">
        <w:t>.</w:t>
      </w:r>
    </w:p>
    <w:p w:rsidR="004A4EB1" w:rsidRDefault="00926E63" w:rsidP="005A6CF5">
      <w:pPr>
        <w:pStyle w:val="ConsPlusNormal"/>
        <w:ind w:firstLine="540"/>
        <w:jc w:val="both"/>
      </w:pPr>
      <w:r w:rsidRPr="004A4EB1">
        <w:t xml:space="preserve">6.3. </w:t>
      </w:r>
      <w:r w:rsidR="004A4EB1" w:rsidRPr="00616BAB">
        <w:t xml:space="preserve">Собрание участников публичных слушаний будет </w:t>
      </w:r>
      <w:r w:rsidR="004A4EB1">
        <w:t>проводиться</w:t>
      </w:r>
      <w:r w:rsidR="004A4EB1" w:rsidRPr="00616BAB">
        <w:t xml:space="preserve"> </w:t>
      </w:r>
      <w:r w:rsidR="004A4EB1" w:rsidRPr="009E58BE">
        <w:t xml:space="preserve">в здании администрации Петровского городского поселения по адресу: </w:t>
      </w:r>
      <w:r w:rsidR="00A43B46" w:rsidRPr="00FC088F">
        <w:rPr>
          <w:szCs w:val="28"/>
        </w:rPr>
        <w:t>Ивановская область</w:t>
      </w:r>
      <w:r w:rsidR="00A43B46">
        <w:rPr>
          <w:szCs w:val="28"/>
        </w:rPr>
        <w:t xml:space="preserve">, </w:t>
      </w:r>
      <w:proofErr w:type="spellStart"/>
      <w:r w:rsidR="00A43B46">
        <w:rPr>
          <w:szCs w:val="28"/>
        </w:rPr>
        <w:t>Гаврилово</w:t>
      </w:r>
      <w:proofErr w:type="spellEnd"/>
      <w:r w:rsidR="00A43B46">
        <w:rPr>
          <w:szCs w:val="28"/>
        </w:rPr>
        <w:t>-Посадский район</w:t>
      </w:r>
      <w:r w:rsidR="00A43B46" w:rsidRPr="00FC088F">
        <w:rPr>
          <w:szCs w:val="28"/>
        </w:rPr>
        <w:t>,</w:t>
      </w:r>
      <w:r w:rsidR="00A43B46">
        <w:rPr>
          <w:szCs w:val="28"/>
        </w:rPr>
        <w:t xml:space="preserve"> </w:t>
      </w:r>
      <w:r w:rsidR="004A4EB1" w:rsidRPr="009E58BE">
        <w:t>п. Петровский, ул. Чкалова, д. 2.</w:t>
      </w:r>
    </w:p>
    <w:p w:rsidR="004A4EB1" w:rsidRDefault="00926E63" w:rsidP="005A6CF5">
      <w:pPr>
        <w:pStyle w:val="ConsPlusNormal"/>
        <w:ind w:firstLine="540"/>
        <w:jc w:val="both"/>
      </w:pPr>
      <w:r w:rsidRPr="004A4EB1">
        <w:t xml:space="preserve">6.4. </w:t>
      </w:r>
      <w:r w:rsidR="004A4EB1">
        <w:t>Регистрация</w:t>
      </w:r>
      <w:r w:rsidR="004A4EB1" w:rsidRPr="00616BAB">
        <w:t xml:space="preserve"> участников публичных слушаний будет </w:t>
      </w:r>
      <w:r w:rsidR="004A4EB1">
        <w:t>проводиться</w:t>
      </w:r>
      <w:r w:rsidR="004A4EB1" w:rsidRPr="00616BAB">
        <w:t xml:space="preserve"> </w:t>
      </w:r>
      <w:r w:rsidR="004A4EB1" w:rsidRPr="009E58BE">
        <w:t>в здании администрации Петровского городского поселения по адресу:</w:t>
      </w:r>
      <w:r w:rsidR="00A43B46" w:rsidRPr="00A43B46">
        <w:rPr>
          <w:szCs w:val="28"/>
        </w:rPr>
        <w:t xml:space="preserve"> </w:t>
      </w:r>
      <w:r w:rsidR="00A43B46" w:rsidRPr="00FC088F">
        <w:rPr>
          <w:szCs w:val="28"/>
        </w:rPr>
        <w:t>Ивановская область</w:t>
      </w:r>
      <w:r w:rsidR="00A43B46">
        <w:rPr>
          <w:szCs w:val="28"/>
        </w:rPr>
        <w:t xml:space="preserve">, </w:t>
      </w:r>
      <w:proofErr w:type="spellStart"/>
      <w:r w:rsidR="00A43B46">
        <w:rPr>
          <w:szCs w:val="28"/>
        </w:rPr>
        <w:t>Гаврилово</w:t>
      </w:r>
      <w:proofErr w:type="spellEnd"/>
      <w:r w:rsidR="00A43B46">
        <w:rPr>
          <w:szCs w:val="28"/>
        </w:rPr>
        <w:t>-Посадский район</w:t>
      </w:r>
      <w:r w:rsidR="00A43B46" w:rsidRPr="00FC088F">
        <w:rPr>
          <w:szCs w:val="28"/>
        </w:rPr>
        <w:t>,</w:t>
      </w:r>
      <w:r w:rsidR="004A4EB1" w:rsidRPr="009E58BE">
        <w:t xml:space="preserve"> п. Петровский, ул. Чкалова, д. 2.</w:t>
      </w:r>
    </w:p>
    <w:p w:rsidR="00926E63" w:rsidRPr="009E58BE" w:rsidRDefault="00926E63" w:rsidP="005A6CF5">
      <w:pPr>
        <w:pStyle w:val="ConsPlusNormal"/>
        <w:rPr>
          <w:color w:val="FF0000"/>
        </w:rPr>
      </w:pPr>
    </w:p>
    <w:sectPr w:rsidR="00926E63" w:rsidRPr="009E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63"/>
    <w:rsid w:val="0001017C"/>
    <w:rsid w:val="00206A9A"/>
    <w:rsid w:val="00206D7F"/>
    <w:rsid w:val="002C6860"/>
    <w:rsid w:val="004A4EB1"/>
    <w:rsid w:val="005A6CF5"/>
    <w:rsid w:val="00616BAB"/>
    <w:rsid w:val="006A47A0"/>
    <w:rsid w:val="008401FC"/>
    <w:rsid w:val="00926E63"/>
    <w:rsid w:val="009E58BE"/>
    <w:rsid w:val="00A43B46"/>
    <w:rsid w:val="00DB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E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E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2023-12-06T05:25:00Z</cp:lastPrinted>
  <dcterms:created xsi:type="dcterms:W3CDTF">2023-12-18T06:18:00Z</dcterms:created>
  <dcterms:modified xsi:type="dcterms:W3CDTF">2023-12-18T06:18:00Z</dcterms:modified>
</cp:coreProperties>
</file>