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6" w:rsidRDefault="00D95186" w:rsidP="00D9518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D95186" w:rsidRDefault="00D95186" w:rsidP="00D95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95186" w:rsidRDefault="00D95186" w:rsidP="00D95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D95186" w:rsidRDefault="00D95186" w:rsidP="00D95186"/>
    <w:p w:rsidR="00D95186" w:rsidRDefault="00D95186" w:rsidP="00D95186"/>
    <w:p w:rsidR="00D95186" w:rsidRPr="00271472" w:rsidRDefault="00D95186" w:rsidP="00D95186">
      <w:pPr>
        <w:rPr>
          <w:sz w:val="28"/>
          <w:szCs w:val="28"/>
        </w:rPr>
      </w:pPr>
      <w:r>
        <w:rPr>
          <w:sz w:val="28"/>
          <w:szCs w:val="28"/>
        </w:rPr>
        <w:t>30.12.2021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271472">
        <w:rPr>
          <w:sz w:val="28"/>
          <w:szCs w:val="28"/>
        </w:rPr>
        <w:t xml:space="preserve">№ </w:t>
      </w:r>
      <w:r w:rsidR="00BA4B0E">
        <w:rPr>
          <w:sz w:val="28"/>
          <w:szCs w:val="28"/>
        </w:rPr>
        <w:t>221-п</w:t>
      </w:r>
    </w:p>
    <w:p w:rsidR="00D95186" w:rsidRPr="00271472" w:rsidRDefault="00D95186" w:rsidP="00D95186">
      <w:pPr>
        <w:rPr>
          <w:sz w:val="28"/>
          <w:szCs w:val="28"/>
        </w:rPr>
      </w:pPr>
    </w:p>
    <w:p w:rsidR="00D95186" w:rsidRDefault="00D95186" w:rsidP="00D95186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D95186" w:rsidRPr="00FD44F5" w:rsidRDefault="00D95186" w:rsidP="00D95186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D95186" w:rsidRPr="002703E0" w:rsidRDefault="00D95186" w:rsidP="00D95186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D95186" w:rsidRDefault="00D95186" w:rsidP="00D95186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D95186" w:rsidRPr="00242B93" w:rsidRDefault="00D95186" w:rsidP="00D95186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D95186" w:rsidRPr="002159B8" w:rsidRDefault="00D95186" w:rsidP="00D9518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>Внести в   постановление 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33D0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 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D95186" w:rsidRDefault="00D95186" w:rsidP="00D951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D95186" w:rsidRPr="00AE6181" w:rsidRDefault="00D95186" w:rsidP="00D9518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95186" w:rsidRDefault="00D95186" w:rsidP="00D9518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95186" w:rsidRDefault="00D95186" w:rsidP="00D9518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95186" w:rsidRDefault="00D95186" w:rsidP="00D9518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95186" w:rsidRDefault="00D95186" w:rsidP="00D9518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95186" w:rsidRDefault="00D95186" w:rsidP="00D9518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95186" w:rsidRDefault="00D95186" w:rsidP="00D95186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</w:p>
    <w:p w:rsidR="00D95186" w:rsidRDefault="00D95186" w:rsidP="00D95186">
      <w:pPr>
        <w:rPr>
          <w:color w:val="000000"/>
          <w:sz w:val="28"/>
          <w:szCs w:val="28"/>
        </w:rPr>
      </w:pPr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D95186" w:rsidRDefault="00D95186" w:rsidP="00D95186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30.12.2021 № </w:t>
      </w:r>
      <w:r w:rsidR="00BA4B0E">
        <w:rPr>
          <w:color w:val="000000"/>
          <w:sz w:val="28"/>
          <w:szCs w:val="28"/>
        </w:rPr>
        <w:t>221-п</w:t>
      </w:r>
    </w:p>
    <w:p w:rsidR="00D95186" w:rsidRDefault="00D95186" w:rsidP="00D95186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</w:p>
    <w:p w:rsidR="00D95186" w:rsidRPr="007A2CAC" w:rsidRDefault="00D95186" w:rsidP="00D95186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t>Приложение к постановлению</w:t>
      </w:r>
    </w:p>
    <w:p w:rsidR="00D95186" w:rsidRDefault="00D95186" w:rsidP="00D95186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t xml:space="preserve">администрации </w:t>
      </w:r>
      <w:proofErr w:type="gramStart"/>
      <w:r w:rsidRPr="007A2CAC">
        <w:rPr>
          <w:sz w:val="28"/>
          <w:szCs w:val="20"/>
          <w:lang w:eastAsia="ru-RU"/>
        </w:rPr>
        <w:t>Петровского</w:t>
      </w:r>
      <w:proofErr w:type="gramEnd"/>
      <w:r w:rsidRPr="007A2CAC">
        <w:rPr>
          <w:sz w:val="28"/>
          <w:szCs w:val="20"/>
          <w:lang w:eastAsia="ru-RU"/>
        </w:rPr>
        <w:t xml:space="preserve"> </w:t>
      </w:r>
    </w:p>
    <w:p w:rsidR="00D95186" w:rsidRPr="007A2CAC" w:rsidRDefault="00D95186" w:rsidP="00D95186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городского </w:t>
      </w:r>
      <w:r w:rsidRPr="007A2CAC">
        <w:rPr>
          <w:sz w:val="28"/>
          <w:szCs w:val="20"/>
          <w:lang w:eastAsia="ru-RU"/>
        </w:rPr>
        <w:t xml:space="preserve">поселения </w:t>
      </w:r>
    </w:p>
    <w:p w:rsidR="00D95186" w:rsidRPr="007A2CAC" w:rsidRDefault="00D95186" w:rsidP="00D95186">
      <w:pPr>
        <w:keepNext/>
        <w:suppressAutoHyphens w:val="0"/>
        <w:contextualSpacing/>
        <w:jc w:val="right"/>
        <w:rPr>
          <w:b/>
          <w:sz w:val="28"/>
          <w:szCs w:val="20"/>
          <w:lang w:eastAsia="ru-RU"/>
        </w:rPr>
      </w:pPr>
      <w:r w:rsidRPr="007A2CAC">
        <w:rPr>
          <w:sz w:val="28"/>
          <w:szCs w:val="20"/>
          <w:lang w:eastAsia="ru-RU"/>
        </w:rPr>
        <w:t>от 13.11.2014 № 158-п</w:t>
      </w:r>
    </w:p>
    <w:p w:rsidR="00D95186" w:rsidRDefault="00D95186" w:rsidP="00D95186">
      <w:pPr>
        <w:ind w:right="-6"/>
        <w:jc w:val="right"/>
        <w:rPr>
          <w:sz w:val="28"/>
          <w:szCs w:val="28"/>
        </w:rPr>
      </w:pPr>
    </w:p>
    <w:p w:rsidR="00D95186" w:rsidRPr="00532C3B" w:rsidRDefault="00D95186" w:rsidP="00D95186">
      <w:pPr>
        <w:keepNext/>
        <w:suppressAutoHyphens w:val="0"/>
        <w:contextualSpacing/>
        <w:jc w:val="center"/>
        <w:rPr>
          <w:b/>
          <w:sz w:val="28"/>
          <w:szCs w:val="20"/>
          <w:lang w:eastAsia="ru-RU"/>
        </w:rPr>
      </w:pPr>
      <w:r w:rsidRPr="00532C3B">
        <w:rPr>
          <w:b/>
          <w:sz w:val="28"/>
          <w:szCs w:val="20"/>
          <w:lang w:eastAsia="ru-RU"/>
        </w:rPr>
        <w:t>Муниципальная программа</w:t>
      </w:r>
    </w:p>
    <w:p w:rsidR="00D95186" w:rsidRPr="00532C3B" w:rsidRDefault="00D95186" w:rsidP="00D95186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>«Развитие дорожной сети, содержание, ремонт и благоустройство дорог Петровского городского поселения»</w:t>
      </w:r>
      <w:r>
        <w:rPr>
          <w:b/>
          <w:sz w:val="28"/>
          <w:szCs w:val="28"/>
          <w:lang w:eastAsia="ru-RU"/>
        </w:rPr>
        <w:t xml:space="preserve"> (далее – Программа)</w:t>
      </w:r>
    </w:p>
    <w:p w:rsidR="00D95186" w:rsidRPr="00532C3B" w:rsidRDefault="00D95186" w:rsidP="00D95186">
      <w:pPr>
        <w:keepNext/>
        <w:suppressAutoHyphens w:val="0"/>
        <w:contextualSpacing/>
        <w:jc w:val="center"/>
        <w:rPr>
          <w:b/>
          <w:sz w:val="28"/>
          <w:szCs w:val="20"/>
          <w:lang w:eastAsia="ru-RU"/>
        </w:rPr>
      </w:pPr>
    </w:p>
    <w:p w:rsidR="00D95186" w:rsidRPr="00532C3B" w:rsidRDefault="00D95186" w:rsidP="00D95186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0"/>
          <w:lang w:eastAsia="ru-RU"/>
        </w:rPr>
        <w:t>Ра</w:t>
      </w:r>
      <w:r>
        <w:rPr>
          <w:b/>
          <w:sz w:val="28"/>
          <w:szCs w:val="20"/>
          <w:lang w:eastAsia="ru-RU"/>
        </w:rPr>
        <w:t>з</w:t>
      </w:r>
      <w:r w:rsidRPr="00532C3B">
        <w:rPr>
          <w:b/>
          <w:sz w:val="28"/>
          <w:szCs w:val="20"/>
          <w:lang w:eastAsia="ru-RU"/>
        </w:rPr>
        <w:t xml:space="preserve">дел 1. Паспорт </w:t>
      </w:r>
      <w:r>
        <w:rPr>
          <w:b/>
          <w:sz w:val="28"/>
          <w:szCs w:val="20"/>
          <w:lang w:eastAsia="ru-RU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D95186" w:rsidRPr="00532C3B" w:rsidRDefault="00D95186" w:rsidP="00302E04">
            <w:pPr>
              <w:keepNext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>«Развитие дорожной сети, содержание, ремонт и благоустройство дорог Петровского городского поселения»</w:t>
            </w:r>
          </w:p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821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>201</w:t>
            </w:r>
            <w:r w:rsidRPr="00532C3B">
              <w:rPr>
                <w:sz w:val="28"/>
                <w:szCs w:val="28"/>
                <w:lang w:val="en-US" w:eastAsia="ru-RU"/>
              </w:rPr>
              <w:t>5</w:t>
            </w:r>
            <w:r w:rsidRPr="00532C3B">
              <w:rPr>
                <w:sz w:val="28"/>
                <w:szCs w:val="28"/>
                <w:lang w:eastAsia="ru-RU"/>
              </w:rPr>
              <w:t>-202</w:t>
            </w:r>
            <w:r>
              <w:rPr>
                <w:sz w:val="28"/>
                <w:szCs w:val="28"/>
                <w:lang w:eastAsia="ru-RU"/>
              </w:rPr>
              <w:t xml:space="preserve">4 </w:t>
            </w:r>
            <w:r w:rsidRPr="00532C3B">
              <w:rPr>
                <w:sz w:val="28"/>
                <w:szCs w:val="28"/>
                <w:lang w:eastAsia="ru-RU"/>
              </w:rPr>
              <w:t>годы</w:t>
            </w:r>
          </w:p>
        </w:tc>
      </w:tr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Администратор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532C3B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532C3B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Исполнители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532C3B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532C3B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21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>Специальные подпрограммы:</w:t>
            </w:r>
          </w:p>
          <w:p w:rsidR="00D95186" w:rsidRPr="00532C3B" w:rsidRDefault="00D95186" w:rsidP="00302E04">
            <w:pPr>
              <w:widowControl w:val="0"/>
              <w:autoSpaceDE w:val="0"/>
              <w:rPr>
                <w:rFonts w:ascii="Arial" w:eastAsia="Calibri" w:hAnsi="Arial" w:cs="Arial"/>
                <w:sz w:val="28"/>
                <w:szCs w:val="28"/>
              </w:rPr>
            </w:pPr>
            <w:r w:rsidRPr="00532C3B">
              <w:rPr>
                <w:rFonts w:eastAsia="Calibri"/>
                <w:sz w:val="28"/>
                <w:szCs w:val="28"/>
              </w:rPr>
              <w:t>1. «Содержание дорожной сети Петровского городского поселения»</w:t>
            </w:r>
          </w:p>
        </w:tc>
      </w:tr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(цели)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en-US"/>
              </w:rPr>
              <w:t xml:space="preserve">Приведение автомобильных дорог  населенных пунктов поселения  местного значения и  </w:t>
            </w:r>
            <w:r w:rsidRPr="00532C3B">
              <w:rPr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 многоквартирных домов</w:t>
            </w:r>
            <w:r w:rsidRPr="00532C3B">
              <w:rPr>
                <w:sz w:val="28"/>
                <w:szCs w:val="28"/>
                <w:lang w:eastAsia="en-US"/>
              </w:rPr>
              <w:t xml:space="preserve"> в состояние, отвечающее требованиям градостроительных, экологических, технических норм и правил. </w:t>
            </w:r>
            <w:r w:rsidRPr="00532C3B">
              <w:rPr>
                <w:sz w:val="28"/>
                <w:szCs w:val="28"/>
                <w:lang w:eastAsia="ru-RU"/>
              </w:rPr>
              <w:t>Повышение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 и пешеходов.</w:t>
            </w:r>
          </w:p>
        </w:tc>
      </w:tr>
      <w:tr w:rsidR="00D95186" w:rsidRPr="00532C3B" w:rsidTr="00302E04">
        <w:tc>
          <w:tcPr>
            <w:tcW w:w="2466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D95186" w:rsidRPr="007A2CAC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45287,14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4142,72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3882,52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1870,00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1870,00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25232,18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2761,20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2416,70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- 1870,00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1870,00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D95186" w:rsidRPr="00532C3B" w:rsidRDefault="00D95186" w:rsidP="00D95186">
      <w:pPr>
        <w:keepNext/>
        <w:suppressAutoHyphens w:val="0"/>
        <w:jc w:val="center"/>
        <w:outlineLvl w:val="4"/>
        <w:rPr>
          <w:b/>
          <w:bCs/>
          <w:iCs/>
          <w:sz w:val="28"/>
          <w:szCs w:val="26"/>
          <w:lang w:eastAsia="ru-RU"/>
        </w:rPr>
      </w:pPr>
      <w:r w:rsidRPr="00532C3B">
        <w:rPr>
          <w:b/>
          <w:bCs/>
          <w:iCs/>
          <w:sz w:val="28"/>
          <w:szCs w:val="26"/>
          <w:lang w:eastAsia="ru-RU"/>
        </w:rPr>
        <w:lastRenderedPageBreak/>
        <w:t xml:space="preserve">Раздел 2. Анализ текущей ситуации в сфере реализации </w:t>
      </w:r>
      <w:r>
        <w:rPr>
          <w:b/>
          <w:bCs/>
          <w:iCs/>
          <w:sz w:val="28"/>
          <w:szCs w:val="26"/>
          <w:lang w:eastAsia="ru-RU"/>
        </w:rPr>
        <w:t>П</w:t>
      </w:r>
      <w:r w:rsidRPr="00532C3B">
        <w:rPr>
          <w:b/>
          <w:bCs/>
          <w:iCs/>
          <w:sz w:val="28"/>
          <w:szCs w:val="26"/>
          <w:lang w:eastAsia="ru-RU"/>
        </w:rPr>
        <w:t>рограммы</w:t>
      </w:r>
    </w:p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Общая протяженность автомобильных дорог общего пользования </w:t>
      </w:r>
      <w:r w:rsidRPr="00532C3B">
        <w:rPr>
          <w:sz w:val="28"/>
          <w:szCs w:val="28"/>
          <w:lang w:eastAsia="ru-RU"/>
        </w:rPr>
        <w:lastRenderedPageBreak/>
        <w:t>местного значения Петровского городского поселения (далее – автомобильных дорог) составляет 44 км.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Количество многоквартирных домов расположенных на территории Петровского городского поселения - 84 шт.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Автомобильные дороги являются одним из важнейших элементов транспортной системы Петровского городского поселения, оказывающей огромное влияние на её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D95186" w:rsidRPr="00532C3B" w:rsidRDefault="00D95186" w:rsidP="00D95186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Имеющиеся  автомобильные дороги в своем большинстве не отвечают нормативным требованиям, как в части технических параметров, так и в части обеспечения безопасности движения.</w:t>
      </w:r>
    </w:p>
    <w:p w:rsidR="00D95186" w:rsidRPr="00532C3B" w:rsidRDefault="00D95186" w:rsidP="00D95186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Одной из основных причин несоответствия технического состояния автомобильных дорог современным условиям является ежегодно </w:t>
      </w:r>
      <w:proofErr w:type="gramStart"/>
      <w:r w:rsidRPr="00532C3B">
        <w:rPr>
          <w:sz w:val="28"/>
          <w:szCs w:val="28"/>
          <w:lang w:eastAsia="ru-RU"/>
        </w:rPr>
        <w:t>накапливающийся</w:t>
      </w:r>
      <w:proofErr w:type="gramEnd"/>
      <w:r w:rsidRPr="00532C3B">
        <w:rPr>
          <w:sz w:val="28"/>
          <w:szCs w:val="28"/>
          <w:lang w:eastAsia="ru-RU"/>
        </w:rPr>
        <w:t xml:space="preserve"> "</w:t>
      </w:r>
      <w:proofErr w:type="spellStart"/>
      <w:r w:rsidRPr="00532C3B">
        <w:rPr>
          <w:sz w:val="28"/>
          <w:szCs w:val="28"/>
          <w:lang w:eastAsia="ru-RU"/>
        </w:rPr>
        <w:t>недоремонт</w:t>
      </w:r>
      <w:proofErr w:type="spellEnd"/>
      <w:r w:rsidRPr="00532C3B">
        <w:rPr>
          <w:sz w:val="28"/>
          <w:szCs w:val="28"/>
          <w:lang w:eastAsia="ru-RU"/>
        </w:rPr>
        <w:t>" существующей сети дорог местного значения, а также недостаточная степень ее развития. В сложившихся условиях проезд на автодорогах Петровского городского поселения поддерживается в основном благодаря мерам по их содержанию и незначительному ремонту.</w:t>
      </w:r>
    </w:p>
    <w:p w:rsidR="00D95186" w:rsidRPr="00532C3B" w:rsidRDefault="00D95186" w:rsidP="00D95186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Возникновению и усугублению указанных проблем способствовало недостаточное финансовое обеспечение дорожной отрасли поселения на протяжении ряда лет.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Реализуемые в последние годы мероприятия по улучшению дорожно-транспортной ситуации  велись по следующим направлениям: 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- повышение прочности дорожных покрытий за счет проведения ремонтов отдельных участков.</w:t>
      </w:r>
    </w:p>
    <w:p w:rsidR="00D95186" w:rsidRPr="00532C3B" w:rsidRDefault="00D95186" w:rsidP="00D95186">
      <w:pPr>
        <w:widowControl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0"/>
          <w:lang w:eastAsia="ru-RU"/>
        </w:rPr>
        <w:t xml:space="preserve">- </w:t>
      </w:r>
      <w:r w:rsidRPr="00532C3B">
        <w:rPr>
          <w:sz w:val="28"/>
          <w:szCs w:val="28"/>
          <w:lang w:eastAsia="ru-RU"/>
        </w:rPr>
        <w:t>круглогодичное содержание автомобильных дорог и дворовых территорий многоквартирных домов в соответствии с нормативными требованиями.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дорожно-транспортная ситуация 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граждан.</w:t>
      </w:r>
    </w:p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Ситуацию, характеризующую развитие дорожной сети в Петровском городском поселении за 2011-2014 годы можно оценить по показателям, представленным в таблице 1</w:t>
      </w:r>
    </w:p>
    <w:p w:rsidR="00D95186" w:rsidRPr="00B46F7E" w:rsidRDefault="00D95186" w:rsidP="00D95186">
      <w:pPr>
        <w:keepNext/>
        <w:suppressAutoHyphens w:val="0"/>
        <w:contextualSpacing/>
        <w:jc w:val="right"/>
        <w:rPr>
          <w:sz w:val="28"/>
          <w:szCs w:val="28"/>
          <w:lang w:eastAsia="ru-RU"/>
        </w:rPr>
      </w:pPr>
      <w:r w:rsidRPr="00532C3B">
        <w:rPr>
          <w:sz w:val="28"/>
          <w:szCs w:val="20"/>
          <w:lang w:eastAsia="ru-RU"/>
        </w:rPr>
        <w:t>Таблица</w:t>
      </w:r>
      <w:r>
        <w:rPr>
          <w:sz w:val="28"/>
          <w:szCs w:val="28"/>
          <w:lang w:eastAsia="ru-RU"/>
        </w:rPr>
        <w:t xml:space="preserve"> 1</w:t>
      </w:r>
    </w:p>
    <w:tbl>
      <w:tblPr>
        <w:tblW w:w="9063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624"/>
        <w:gridCol w:w="1374"/>
        <w:gridCol w:w="1384"/>
        <w:gridCol w:w="879"/>
        <w:gridCol w:w="893"/>
        <w:gridCol w:w="1291"/>
      </w:tblGrid>
      <w:tr w:rsidR="00D95186" w:rsidRPr="00532C3B" w:rsidTr="00302E04">
        <w:trPr>
          <w:jc w:val="center"/>
        </w:trPr>
        <w:tc>
          <w:tcPr>
            <w:tcW w:w="564" w:type="dxa"/>
          </w:tcPr>
          <w:p w:rsidR="00D95186" w:rsidRPr="00532C3B" w:rsidRDefault="00D95186" w:rsidP="00302E04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2C3B">
              <w:rPr>
                <w:b/>
                <w:sz w:val="28"/>
                <w:szCs w:val="28"/>
                <w:lang w:val="en-US" w:eastAsia="ru-RU"/>
              </w:rPr>
              <w:t>п</w:t>
            </w:r>
            <w:proofErr w:type="gramEnd"/>
            <w:r w:rsidRPr="00532C3B">
              <w:rPr>
                <w:b/>
                <w:sz w:val="28"/>
                <w:szCs w:val="28"/>
                <w:lang w:val="en-US" w:eastAsia="ru-RU"/>
              </w:rPr>
              <w:t>/п</w:t>
            </w:r>
          </w:p>
        </w:tc>
        <w:tc>
          <w:tcPr>
            <w:tcW w:w="2634" w:type="dxa"/>
          </w:tcPr>
          <w:p w:rsidR="00D95186" w:rsidRPr="00532C3B" w:rsidRDefault="00D95186" w:rsidP="00302E04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93" w:type="dxa"/>
          </w:tcPr>
          <w:p w:rsidR="00D95186" w:rsidRPr="00532C3B" w:rsidRDefault="00D95186" w:rsidP="00302E04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402" w:type="dxa"/>
          </w:tcPr>
          <w:p w:rsidR="00D95186" w:rsidRPr="00532C3B" w:rsidRDefault="00D95186" w:rsidP="00302E04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82" w:type="dxa"/>
          </w:tcPr>
          <w:p w:rsidR="00D95186" w:rsidRPr="00532C3B" w:rsidRDefault="00D95186" w:rsidP="00302E04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97" w:type="dxa"/>
          </w:tcPr>
          <w:p w:rsidR="00D95186" w:rsidRPr="00532C3B" w:rsidRDefault="00D95186" w:rsidP="00302E04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91" w:type="dxa"/>
          </w:tcPr>
          <w:p w:rsidR="00D95186" w:rsidRPr="00532C3B" w:rsidRDefault="00D95186" w:rsidP="00302E04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2014</w:t>
            </w:r>
          </w:p>
          <w:p w:rsidR="00D95186" w:rsidRPr="00532C3B" w:rsidRDefault="00D95186" w:rsidP="00302E04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32C3B">
              <w:rPr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532C3B">
              <w:rPr>
                <w:b/>
                <w:sz w:val="28"/>
                <w:szCs w:val="28"/>
                <w:lang w:val="en-US" w:eastAsia="ru-RU"/>
              </w:rPr>
              <w:t>оценка</w:t>
            </w:r>
            <w:proofErr w:type="spellEnd"/>
            <w:r w:rsidRPr="00532C3B">
              <w:rPr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95186" w:rsidRPr="00532C3B" w:rsidTr="00302E04">
        <w:trPr>
          <w:jc w:val="center"/>
        </w:trPr>
        <w:tc>
          <w:tcPr>
            <w:tcW w:w="564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D95186" w:rsidRPr="00532C3B" w:rsidRDefault="00D95186" w:rsidP="00302E04">
            <w:pPr>
              <w:widowControl w:val="0"/>
              <w:rPr>
                <w:lang w:eastAsia="ru-RU"/>
              </w:rPr>
            </w:pPr>
            <w:r w:rsidRPr="00532C3B">
              <w:rPr>
                <w:lang w:eastAsia="ru-RU"/>
              </w:rPr>
              <w:t xml:space="preserve">Протяженность автомобильных дорог общего пользования </w:t>
            </w:r>
            <w:r w:rsidRPr="00532C3B">
              <w:rPr>
                <w:lang w:eastAsia="ru-RU"/>
              </w:rPr>
              <w:lastRenderedPageBreak/>
              <w:t>местного значения, соответствующих нормативным требованиям</w:t>
            </w:r>
          </w:p>
        </w:tc>
        <w:tc>
          <w:tcPr>
            <w:tcW w:w="1393" w:type="dxa"/>
          </w:tcPr>
          <w:p w:rsidR="00D95186" w:rsidRPr="00532C3B" w:rsidRDefault="00D95186" w:rsidP="00302E04">
            <w:pPr>
              <w:widowControl w:val="0"/>
              <w:jc w:val="center"/>
              <w:rPr>
                <w:lang w:val="en-US" w:eastAsia="ru-RU"/>
              </w:rPr>
            </w:pPr>
            <w:r w:rsidRPr="00532C3B">
              <w:rPr>
                <w:lang w:eastAsia="ru-RU"/>
              </w:rPr>
              <w:lastRenderedPageBreak/>
              <w:t>км</w:t>
            </w:r>
          </w:p>
        </w:tc>
        <w:tc>
          <w:tcPr>
            <w:tcW w:w="1402" w:type="dxa"/>
          </w:tcPr>
          <w:p w:rsidR="00D95186" w:rsidRPr="00532C3B" w:rsidRDefault="00D95186" w:rsidP="00302E0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532C3B">
              <w:rPr>
                <w:szCs w:val="22"/>
                <w:lang w:eastAsia="ru-RU"/>
              </w:rPr>
              <w:t>30</w:t>
            </w:r>
          </w:p>
        </w:tc>
        <w:tc>
          <w:tcPr>
            <w:tcW w:w="882" w:type="dxa"/>
          </w:tcPr>
          <w:p w:rsidR="00D95186" w:rsidRPr="00532C3B" w:rsidRDefault="00D95186" w:rsidP="00302E0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532C3B">
              <w:rPr>
                <w:szCs w:val="22"/>
                <w:lang w:eastAsia="ru-RU"/>
              </w:rPr>
              <w:t>30,8</w:t>
            </w:r>
          </w:p>
        </w:tc>
        <w:tc>
          <w:tcPr>
            <w:tcW w:w="897" w:type="dxa"/>
          </w:tcPr>
          <w:p w:rsidR="00D95186" w:rsidRPr="00532C3B" w:rsidRDefault="00D95186" w:rsidP="00302E0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532C3B">
              <w:rPr>
                <w:szCs w:val="22"/>
                <w:lang w:eastAsia="ru-RU"/>
              </w:rPr>
              <w:t>31,6</w:t>
            </w:r>
          </w:p>
        </w:tc>
        <w:tc>
          <w:tcPr>
            <w:tcW w:w="1291" w:type="dxa"/>
          </w:tcPr>
          <w:p w:rsidR="00D95186" w:rsidRPr="00532C3B" w:rsidRDefault="00D95186" w:rsidP="00302E0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532C3B">
              <w:rPr>
                <w:szCs w:val="22"/>
                <w:lang w:eastAsia="ru-RU"/>
              </w:rPr>
              <w:t>33,1</w:t>
            </w:r>
          </w:p>
        </w:tc>
      </w:tr>
      <w:tr w:rsidR="00D95186" w:rsidRPr="00532C3B" w:rsidTr="00302E04">
        <w:trPr>
          <w:jc w:val="center"/>
        </w:trPr>
        <w:tc>
          <w:tcPr>
            <w:tcW w:w="564" w:type="dxa"/>
          </w:tcPr>
          <w:p w:rsidR="00D95186" w:rsidRPr="00532C3B" w:rsidRDefault="00D95186" w:rsidP="00302E04">
            <w:pPr>
              <w:widowControl w:val="0"/>
              <w:rPr>
                <w:lang w:eastAsia="ru-RU"/>
              </w:rPr>
            </w:pPr>
          </w:p>
        </w:tc>
        <w:tc>
          <w:tcPr>
            <w:tcW w:w="2634" w:type="dxa"/>
          </w:tcPr>
          <w:p w:rsidR="00D95186" w:rsidRPr="00532C3B" w:rsidRDefault="00D95186" w:rsidP="00302E04">
            <w:pPr>
              <w:widowControl w:val="0"/>
              <w:spacing w:before="100" w:beforeAutospacing="1" w:after="100" w:afterAutospacing="1" w:line="195" w:lineRule="atLeast"/>
              <w:rPr>
                <w:lang w:eastAsia="ru-RU"/>
              </w:rPr>
            </w:pPr>
            <w:r w:rsidRPr="00532C3B">
              <w:rPr>
                <w:lang w:eastAsia="ru-RU"/>
              </w:rPr>
              <w:t>Количество отремонтированных придомовых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93" w:type="dxa"/>
            <w:vAlign w:val="center"/>
          </w:tcPr>
          <w:p w:rsidR="00D95186" w:rsidRPr="00532C3B" w:rsidRDefault="00D95186" w:rsidP="00302E04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proofErr w:type="spellStart"/>
            <w:r w:rsidRPr="00532C3B">
              <w:rPr>
                <w:lang w:eastAsia="ru-RU"/>
              </w:rPr>
              <w:t>кв</w:t>
            </w:r>
            <w:proofErr w:type="gramStart"/>
            <w:r w:rsidRPr="00532C3B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02" w:type="dxa"/>
          </w:tcPr>
          <w:p w:rsidR="00D95186" w:rsidRPr="00532C3B" w:rsidRDefault="00D95186" w:rsidP="00302E04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r w:rsidRPr="00532C3B">
              <w:rPr>
                <w:lang w:eastAsia="ru-RU"/>
              </w:rPr>
              <w:t>0</w:t>
            </w:r>
          </w:p>
        </w:tc>
        <w:tc>
          <w:tcPr>
            <w:tcW w:w="882" w:type="dxa"/>
            <w:vAlign w:val="center"/>
          </w:tcPr>
          <w:p w:rsidR="00D95186" w:rsidRPr="00532C3B" w:rsidRDefault="00D95186" w:rsidP="00302E04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D95186" w:rsidRPr="00532C3B" w:rsidRDefault="00D95186" w:rsidP="00302E04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</w:p>
        </w:tc>
        <w:tc>
          <w:tcPr>
            <w:tcW w:w="897" w:type="dxa"/>
          </w:tcPr>
          <w:p w:rsidR="00D95186" w:rsidRPr="00532C3B" w:rsidRDefault="00D95186" w:rsidP="00302E04">
            <w:pPr>
              <w:widowControl w:val="0"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r w:rsidRPr="00532C3B">
              <w:rPr>
                <w:lang w:eastAsia="ru-RU"/>
              </w:rPr>
              <w:t>776,5</w:t>
            </w:r>
          </w:p>
        </w:tc>
        <w:tc>
          <w:tcPr>
            <w:tcW w:w="1291" w:type="dxa"/>
            <w:vAlign w:val="center"/>
          </w:tcPr>
          <w:p w:rsidR="00D95186" w:rsidRDefault="00D95186" w:rsidP="00302E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437,6</w:t>
            </w:r>
          </w:p>
          <w:p w:rsidR="00D95186" w:rsidRDefault="00D95186" w:rsidP="00302E04">
            <w:pPr>
              <w:jc w:val="center"/>
              <w:rPr>
                <w:lang w:eastAsia="ru-RU"/>
              </w:rPr>
            </w:pPr>
          </w:p>
          <w:p w:rsidR="00D95186" w:rsidRDefault="00D95186" w:rsidP="00302E04">
            <w:pPr>
              <w:jc w:val="center"/>
              <w:rPr>
                <w:lang w:eastAsia="ru-RU"/>
              </w:rPr>
            </w:pPr>
          </w:p>
          <w:p w:rsidR="00D95186" w:rsidRDefault="00D95186" w:rsidP="00302E04">
            <w:pPr>
              <w:jc w:val="center"/>
              <w:rPr>
                <w:lang w:eastAsia="ru-RU"/>
              </w:rPr>
            </w:pPr>
          </w:p>
          <w:p w:rsidR="00D95186" w:rsidRDefault="00D95186" w:rsidP="00302E04">
            <w:pPr>
              <w:jc w:val="center"/>
              <w:rPr>
                <w:lang w:eastAsia="ru-RU"/>
              </w:rPr>
            </w:pPr>
          </w:p>
          <w:p w:rsidR="00D95186" w:rsidRDefault="00D95186" w:rsidP="00302E04">
            <w:pPr>
              <w:jc w:val="center"/>
              <w:rPr>
                <w:lang w:eastAsia="ru-RU"/>
              </w:rPr>
            </w:pPr>
          </w:p>
          <w:p w:rsidR="00D95186" w:rsidRPr="00B46F7E" w:rsidRDefault="00D95186" w:rsidP="00302E04">
            <w:pPr>
              <w:jc w:val="center"/>
              <w:rPr>
                <w:lang w:eastAsia="ru-RU"/>
              </w:rPr>
            </w:pPr>
          </w:p>
          <w:p w:rsidR="00D95186" w:rsidRPr="00B46F7E" w:rsidRDefault="00D95186" w:rsidP="00302E04">
            <w:pPr>
              <w:jc w:val="center"/>
              <w:rPr>
                <w:lang w:eastAsia="ru-RU"/>
              </w:rPr>
            </w:pPr>
          </w:p>
          <w:p w:rsidR="00D95186" w:rsidRPr="00B46F7E" w:rsidRDefault="00D95186" w:rsidP="00302E04">
            <w:pPr>
              <w:rPr>
                <w:lang w:eastAsia="ru-RU"/>
              </w:rPr>
            </w:pPr>
          </w:p>
        </w:tc>
      </w:tr>
    </w:tbl>
    <w:p w:rsidR="00D95186" w:rsidRPr="00532C3B" w:rsidRDefault="00D95186" w:rsidP="00D95186">
      <w:pPr>
        <w:widowControl w:val="0"/>
        <w:contextualSpacing/>
        <w:rPr>
          <w:lang w:eastAsia="ru-RU"/>
        </w:rPr>
      </w:pPr>
    </w:p>
    <w:p w:rsidR="00D95186" w:rsidRPr="00532C3B" w:rsidRDefault="00D95186" w:rsidP="00D95186">
      <w:pPr>
        <w:widowControl w:val="0"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 xml:space="preserve">Раздел 3. Цели и ожидаемые результаты реализации </w:t>
      </w:r>
      <w:r>
        <w:rPr>
          <w:b/>
          <w:sz w:val="28"/>
          <w:szCs w:val="28"/>
          <w:lang w:eastAsia="ru-RU"/>
        </w:rPr>
        <w:t>П</w:t>
      </w:r>
      <w:r w:rsidRPr="00532C3B">
        <w:rPr>
          <w:b/>
          <w:sz w:val="28"/>
          <w:szCs w:val="28"/>
          <w:lang w:eastAsia="ru-RU"/>
        </w:rPr>
        <w:t>рограммы</w:t>
      </w:r>
    </w:p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en-US"/>
        </w:rPr>
        <w:t xml:space="preserve">Приведение автомобильных дорог  населенных пунктов поселения  местного значения и  </w:t>
      </w:r>
      <w:r w:rsidRPr="00532C3B">
        <w:rPr>
          <w:sz w:val="28"/>
          <w:szCs w:val="28"/>
          <w:lang w:eastAsia="ru-RU"/>
        </w:rPr>
        <w:t>дворовых территорий многоквартирных домов, проездов к дворовым территориям многоквартирных домов</w:t>
      </w:r>
      <w:r w:rsidRPr="00532C3B">
        <w:rPr>
          <w:sz w:val="28"/>
          <w:szCs w:val="28"/>
          <w:lang w:eastAsia="en-US"/>
        </w:rPr>
        <w:t xml:space="preserve"> в состояние, отвечающее требованиям градостроительных, экологических, технических норм и правил. </w:t>
      </w:r>
      <w:r w:rsidRPr="00532C3B">
        <w:rPr>
          <w:sz w:val="28"/>
          <w:szCs w:val="28"/>
          <w:lang w:eastAsia="ru-RU"/>
        </w:rPr>
        <w:t xml:space="preserve">Повышение уровня содержания и </w:t>
      </w:r>
      <w:proofErr w:type="gramStart"/>
      <w:r w:rsidRPr="00532C3B">
        <w:rPr>
          <w:sz w:val="28"/>
          <w:szCs w:val="28"/>
          <w:lang w:eastAsia="ru-RU"/>
        </w:rPr>
        <w:t>ремонта</w:t>
      </w:r>
      <w:proofErr w:type="gramEnd"/>
      <w:r w:rsidRPr="00532C3B">
        <w:rPr>
          <w:sz w:val="28"/>
          <w:szCs w:val="28"/>
          <w:lang w:eastAsia="ru-RU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Необходимость разработки  муниципальной  программы обусловлена необходимостью внедрения программно-целевых методов бюджетного планирования. Разработка программы требует включения системы целевых показателей, увязки использования сре</w:t>
      </w:r>
      <w:proofErr w:type="gramStart"/>
      <w:r w:rsidRPr="00532C3B">
        <w:rPr>
          <w:sz w:val="28"/>
          <w:szCs w:val="28"/>
          <w:lang w:eastAsia="ru-RU"/>
        </w:rPr>
        <w:t>дств в с</w:t>
      </w:r>
      <w:proofErr w:type="gramEnd"/>
      <w:r w:rsidRPr="00532C3B">
        <w:rPr>
          <w:sz w:val="28"/>
          <w:szCs w:val="28"/>
          <w:lang w:eastAsia="ru-RU"/>
        </w:rPr>
        <w:t>оответствии с программными задачами, обеспечения перехода к среднесрочному горизонту планирования, разработки системы мониторинга результатов Программы и эффективности расходования бюджетных средств.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Реализация  муниципальной  программы позволит: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- сформировать расходные обязательства по программным задачам, сконцентрировав финансовые ресурсы на реализации приоритетных направлениях развития дорожного хозяйства; 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- разработать систему мониторинга и оценки эффективности работы органов управления автомобильными дорогами.</w:t>
      </w:r>
    </w:p>
    <w:p w:rsidR="00D95186" w:rsidRPr="00532C3B" w:rsidRDefault="00D95186" w:rsidP="00D95186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>Сведения о целевых индикаторах (показателях) реализации Программы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6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D95186" w:rsidRPr="00F353D4" w:rsidTr="00302E04">
        <w:tc>
          <w:tcPr>
            <w:tcW w:w="426" w:type="dxa"/>
            <w:vMerge w:val="restart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№ </w:t>
            </w:r>
            <w:proofErr w:type="gramStart"/>
            <w:r w:rsidRPr="00F079D4">
              <w:rPr>
                <w:sz w:val="18"/>
                <w:szCs w:val="18"/>
              </w:rPr>
              <w:t>п</w:t>
            </w:r>
            <w:proofErr w:type="gramEnd"/>
            <w:r w:rsidRPr="00F079D4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Ед. изм.</w:t>
            </w:r>
          </w:p>
        </w:tc>
        <w:tc>
          <w:tcPr>
            <w:tcW w:w="7512" w:type="dxa"/>
            <w:gridSpan w:val="12"/>
            <w:shd w:val="clear" w:color="auto" w:fill="auto"/>
          </w:tcPr>
          <w:p w:rsidR="00D95186" w:rsidRPr="00F079D4" w:rsidRDefault="00D95186" w:rsidP="00302E04">
            <w:pPr>
              <w:jc w:val="center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D95186" w:rsidRPr="00F353D4" w:rsidTr="00302E04">
        <w:tc>
          <w:tcPr>
            <w:tcW w:w="426" w:type="dxa"/>
            <w:vMerge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2014 (оценка)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1016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D95186" w:rsidRPr="00F079D4" w:rsidRDefault="00D95186" w:rsidP="00302E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D95186" w:rsidRPr="00F353D4" w:rsidTr="00302E04"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Доля автомобильных дорог общего пользования местного значения, соответствующих нормативным требованиям в </w:t>
            </w:r>
            <w:r w:rsidRPr="00F079D4">
              <w:rPr>
                <w:sz w:val="18"/>
                <w:szCs w:val="18"/>
              </w:rPr>
              <w:lastRenderedPageBreak/>
              <w:t>общей площади дорог</w:t>
            </w:r>
          </w:p>
        </w:tc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71,8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75,2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82,0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85,4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5186" w:rsidRPr="00F353D4" w:rsidTr="00302E04"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Площадь отремонтированных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proofErr w:type="spellStart"/>
            <w:r w:rsidRPr="00F079D4">
              <w:rPr>
                <w:sz w:val="18"/>
                <w:szCs w:val="18"/>
              </w:rPr>
              <w:t>Кв.м</w:t>
            </w:r>
            <w:proofErr w:type="spell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776,5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437,6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5186" w:rsidRPr="00F353D4" w:rsidTr="00302E04"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Общая протяженность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proofErr w:type="gramStart"/>
            <w:r w:rsidRPr="00F079D4">
              <w:rPr>
                <w:sz w:val="18"/>
                <w:szCs w:val="18"/>
              </w:rPr>
              <w:t>Км</w:t>
            </w:r>
            <w:proofErr w:type="gram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15,74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16,68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17,533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17,713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17,951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17,951</w:t>
            </w:r>
          </w:p>
        </w:tc>
        <w:tc>
          <w:tcPr>
            <w:tcW w:w="567" w:type="dxa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17,951</w:t>
            </w:r>
          </w:p>
        </w:tc>
      </w:tr>
      <w:tr w:rsidR="00D95186" w:rsidRPr="00F353D4" w:rsidTr="00302E04"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079D4">
              <w:rPr>
                <w:sz w:val="18"/>
                <w:szCs w:val="18"/>
              </w:rPr>
              <w:t>ремонта</w:t>
            </w:r>
            <w:proofErr w:type="gramEnd"/>
            <w:r w:rsidRPr="00F079D4">
              <w:rPr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426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proofErr w:type="gramStart"/>
            <w:r w:rsidRPr="00F079D4">
              <w:rPr>
                <w:sz w:val="18"/>
                <w:szCs w:val="18"/>
              </w:rPr>
              <w:t>Км</w:t>
            </w:r>
            <w:proofErr w:type="gram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0,9412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0,853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0,18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0,238</w:t>
            </w:r>
          </w:p>
        </w:tc>
        <w:tc>
          <w:tcPr>
            <w:tcW w:w="567" w:type="dxa"/>
            <w:shd w:val="clear" w:color="auto" w:fill="auto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5186" w:rsidRPr="00F079D4" w:rsidRDefault="00D95186" w:rsidP="00302E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95186" w:rsidRPr="00E726F1" w:rsidRDefault="00D95186" w:rsidP="00D95186">
      <w:pPr>
        <w:ind w:firstLine="708"/>
        <w:jc w:val="both"/>
        <w:rPr>
          <w:sz w:val="22"/>
          <w:szCs w:val="22"/>
        </w:rPr>
      </w:pPr>
    </w:p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Реализация Программы с применением методов программно-целевого управления, среднесрочного бюджетного планирования, ориентированного на результат, позволит в значительной степени повысить оценку эффективности деятельности органов исполнительной власти.</w:t>
      </w:r>
    </w:p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По итогам реализации Программы ожидается достижение следующих результатов: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1) снижение накопившегося "</w:t>
      </w:r>
      <w:proofErr w:type="spellStart"/>
      <w:r w:rsidRPr="00532C3B">
        <w:rPr>
          <w:sz w:val="28"/>
          <w:szCs w:val="28"/>
          <w:lang w:eastAsia="ru-RU"/>
        </w:rPr>
        <w:t>недоремонта</w:t>
      </w:r>
      <w:proofErr w:type="spellEnd"/>
      <w:r w:rsidRPr="00532C3B">
        <w:rPr>
          <w:sz w:val="28"/>
          <w:szCs w:val="28"/>
          <w:lang w:eastAsia="ru-RU"/>
        </w:rPr>
        <w:t xml:space="preserve">" сети автомобильных дорог (ликвидация </w:t>
      </w:r>
      <w:proofErr w:type="spellStart"/>
      <w:r w:rsidRPr="00532C3B">
        <w:rPr>
          <w:sz w:val="28"/>
          <w:szCs w:val="28"/>
          <w:lang w:eastAsia="ru-RU"/>
        </w:rPr>
        <w:t>ямочности</w:t>
      </w:r>
      <w:proofErr w:type="spellEnd"/>
      <w:r w:rsidRPr="00532C3B">
        <w:rPr>
          <w:sz w:val="28"/>
          <w:szCs w:val="28"/>
          <w:lang w:eastAsia="ru-RU"/>
        </w:rPr>
        <w:t xml:space="preserve">, </w:t>
      </w:r>
      <w:proofErr w:type="spellStart"/>
      <w:r w:rsidRPr="00532C3B">
        <w:rPr>
          <w:sz w:val="28"/>
          <w:szCs w:val="28"/>
          <w:lang w:eastAsia="ru-RU"/>
        </w:rPr>
        <w:t>колейности</w:t>
      </w:r>
      <w:proofErr w:type="spellEnd"/>
      <w:r w:rsidRPr="00532C3B">
        <w:rPr>
          <w:sz w:val="28"/>
          <w:szCs w:val="28"/>
          <w:lang w:eastAsia="ru-RU"/>
        </w:rPr>
        <w:t>, приближение к нормативному показателю ровности покрытия)</w:t>
      </w:r>
      <w:r>
        <w:rPr>
          <w:sz w:val="28"/>
          <w:szCs w:val="28"/>
          <w:lang w:eastAsia="ru-RU"/>
        </w:rPr>
        <w:t>;</w:t>
      </w:r>
      <w:r w:rsidRPr="00532C3B">
        <w:rPr>
          <w:sz w:val="28"/>
          <w:szCs w:val="28"/>
          <w:lang w:eastAsia="ru-RU"/>
        </w:rPr>
        <w:t xml:space="preserve"> 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lastRenderedPageBreak/>
        <w:t>2) увеличение ремонта покрытия автомобильных дорог;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3) увеличение площади придомовых территорий, соответствующих норм</w:t>
      </w:r>
      <w:r>
        <w:rPr>
          <w:sz w:val="28"/>
          <w:szCs w:val="28"/>
          <w:lang w:eastAsia="ru-RU"/>
        </w:rPr>
        <w:t>ативным требованиям;</w:t>
      </w:r>
    </w:p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у</w:t>
      </w:r>
      <w:r w:rsidRPr="00532C3B">
        <w:rPr>
          <w:sz w:val="28"/>
          <w:szCs w:val="28"/>
          <w:lang w:eastAsia="ru-RU"/>
        </w:rPr>
        <w:t>лучшение потребительских свойств муниципальных автомобильных дорог общего пользования и придомовых территорий;</w:t>
      </w:r>
    </w:p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Муниципальная программа реа</w:t>
      </w:r>
      <w:r>
        <w:rPr>
          <w:sz w:val="28"/>
          <w:szCs w:val="28"/>
          <w:lang w:eastAsia="ru-RU"/>
        </w:rPr>
        <w:t>лизуется посредством специальной</w:t>
      </w:r>
      <w:r w:rsidRPr="00532C3B">
        <w:rPr>
          <w:sz w:val="28"/>
          <w:szCs w:val="28"/>
          <w:lang w:eastAsia="ru-RU"/>
        </w:rPr>
        <w:t xml:space="preserve"> подпрограмм</w:t>
      </w:r>
      <w:r>
        <w:rPr>
          <w:sz w:val="28"/>
          <w:szCs w:val="28"/>
          <w:lang w:eastAsia="ru-RU"/>
        </w:rPr>
        <w:t>ы</w:t>
      </w:r>
      <w:r w:rsidRPr="00532C3B">
        <w:rPr>
          <w:sz w:val="28"/>
          <w:szCs w:val="28"/>
          <w:lang w:eastAsia="ru-RU"/>
        </w:rPr>
        <w:t>:</w:t>
      </w:r>
    </w:p>
    <w:p w:rsidR="00D95186" w:rsidRPr="00025DF4" w:rsidRDefault="00D95186" w:rsidP="00D95186">
      <w:pPr>
        <w:widowControl w:val="0"/>
        <w:autoSpaceDE w:val="0"/>
        <w:spacing w:line="276" w:lineRule="auto"/>
        <w:rPr>
          <w:rFonts w:eastAsia="Calibri"/>
          <w:sz w:val="28"/>
          <w:szCs w:val="28"/>
        </w:rPr>
      </w:pPr>
      <w:r w:rsidRPr="00532C3B">
        <w:rPr>
          <w:rFonts w:eastAsia="Calibri"/>
          <w:sz w:val="28"/>
          <w:szCs w:val="28"/>
        </w:rPr>
        <w:t>1. «Капитальный ремонт автомобильных дорог общего пользования и придомовых территорий Пе</w:t>
      </w:r>
      <w:r>
        <w:rPr>
          <w:rFonts w:eastAsia="Calibri"/>
          <w:sz w:val="28"/>
          <w:szCs w:val="28"/>
        </w:rPr>
        <w:t>тровского городского поселения».</w:t>
      </w:r>
    </w:p>
    <w:p w:rsidR="00D95186" w:rsidRDefault="00D95186" w:rsidP="00D95186">
      <w:pPr>
        <w:widowControl w:val="0"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Ра</w:t>
      </w:r>
      <w:r>
        <w:rPr>
          <w:b/>
          <w:sz w:val="28"/>
          <w:szCs w:val="28"/>
          <w:lang w:eastAsia="ru-RU"/>
        </w:rPr>
        <w:t>з</w:t>
      </w:r>
      <w:r w:rsidRPr="007A2CAC">
        <w:rPr>
          <w:b/>
          <w:sz w:val="28"/>
          <w:szCs w:val="28"/>
          <w:lang w:eastAsia="ru-RU"/>
        </w:rPr>
        <w:t xml:space="preserve">дел 4. 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</w:p>
    <w:p w:rsidR="00D95186" w:rsidRPr="007A2CAC" w:rsidRDefault="00D95186" w:rsidP="00D95186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4.1.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2015-2019 гг.</w:t>
      </w:r>
    </w:p>
    <w:tbl>
      <w:tblPr>
        <w:tblpPr w:leftFromText="180" w:rightFromText="180" w:vertAnchor="text" w:horzAnchor="margin" w:tblpX="-176" w:tblpY="6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80"/>
        <w:gridCol w:w="1276"/>
        <w:gridCol w:w="1276"/>
        <w:gridCol w:w="1275"/>
        <w:gridCol w:w="1276"/>
        <w:gridCol w:w="1276"/>
      </w:tblGrid>
      <w:tr w:rsidR="00D95186" w:rsidRPr="007A2CAC" w:rsidTr="00302E04">
        <w:tc>
          <w:tcPr>
            <w:tcW w:w="772" w:type="dxa"/>
          </w:tcPr>
          <w:p w:rsidR="00D95186" w:rsidRPr="00D97B8E" w:rsidRDefault="00D95186" w:rsidP="00302E04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97B8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7B8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D95186" w:rsidRPr="00D97B8E" w:rsidRDefault="00D95186" w:rsidP="00302E04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75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D95186" w:rsidRPr="007A2CAC" w:rsidTr="00302E04">
        <w:tc>
          <w:tcPr>
            <w:tcW w:w="3652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D95186" w:rsidRPr="007A2CAC" w:rsidTr="00302E04">
        <w:tc>
          <w:tcPr>
            <w:tcW w:w="3652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 w:rsidRPr="00D97B8E">
              <w:rPr>
                <w:sz w:val="22"/>
                <w:szCs w:val="22"/>
                <w:lang w:eastAsia="ru-RU"/>
              </w:rPr>
              <w:t>2663,65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1853,14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7700,09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1821,10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7710,87</w:t>
            </w:r>
          </w:p>
        </w:tc>
      </w:tr>
      <w:tr w:rsidR="00D95186" w:rsidRPr="007A2CAC" w:rsidTr="00302E04">
        <w:tc>
          <w:tcPr>
            <w:tcW w:w="3652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 w:rsidRPr="00D97B8E">
              <w:rPr>
                <w:sz w:val="22"/>
                <w:szCs w:val="22"/>
                <w:lang w:eastAsia="ru-RU"/>
              </w:rPr>
              <w:t>2663,65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1853,14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4550,09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1821,10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2126,64</w:t>
            </w:r>
          </w:p>
        </w:tc>
      </w:tr>
      <w:tr w:rsidR="00D95186" w:rsidRPr="007A2CAC" w:rsidTr="00302E04">
        <w:tc>
          <w:tcPr>
            <w:tcW w:w="3652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5584,23</w:t>
            </w:r>
          </w:p>
        </w:tc>
      </w:tr>
      <w:tr w:rsidR="00D95186" w:rsidRPr="007A2CAC" w:rsidTr="00302E04">
        <w:tc>
          <w:tcPr>
            <w:tcW w:w="3652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3150,00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95186" w:rsidRPr="007A2CAC" w:rsidTr="00302E04">
        <w:tc>
          <w:tcPr>
            <w:tcW w:w="772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95186" w:rsidRPr="007A2CAC" w:rsidTr="00302E04">
        <w:tc>
          <w:tcPr>
            <w:tcW w:w="772" w:type="dxa"/>
            <w:vMerge w:val="restart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 xml:space="preserve">Подпрограмма «Содержание дорожной сети </w:t>
            </w:r>
            <w:proofErr w:type="gramStart"/>
            <w:r w:rsidRPr="00D97B8E">
              <w:rPr>
                <w:sz w:val="22"/>
                <w:szCs w:val="22"/>
                <w:lang w:eastAsia="ru-RU"/>
              </w:rPr>
              <w:t>Петровского</w:t>
            </w:r>
            <w:proofErr w:type="gramEnd"/>
            <w:r w:rsidRPr="00D97B8E">
              <w:rPr>
                <w:sz w:val="22"/>
                <w:szCs w:val="22"/>
                <w:lang w:eastAsia="ru-RU"/>
              </w:rPr>
              <w:t xml:space="preserve"> городского»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95186" w:rsidRPr="007A2CAC" w:rsidTr="00302E04">
        <w:tc>
          <w:tcPr>
            <w:tcW w:w="772" w:type="dxa"/>
            <w:vMerge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 w:rsidRPr="00D97B8E">
              <w:rPr>
                <w:sz w:val="22"/>
                <w:szCs w:val="22"/>
                <w:lang w:eastAsia="ru-RU"/>
              </w:rPr>
              <w:t>2663,65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1853,14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7700,09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1821,10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7710,87</w:t>
            </w:r>
          </w:p>
        </w:tc>
      </w:tr>
      <w:tr w:rsidR="00D95186" w:rsidRPr="007A2CAC" w:rsidTr="00302E04">
        <w:tc>
          <w:tcPr>
            <w:tcW w:w="772" w:type="dxa"/>
            <w:vMerge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 w:rsidRPr="00D97B8E">
              <w:rPr>
                <w:sz w:val="22"/>
                <w:szCs w:val="22"/>
                <w:lang w:eastAsia="ru-RU"/>
              </w:rPr>
              <w:t>2663,65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1853,14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4550,09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1821,10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2126,64</w:t>
            </w:r>
          </w:p>
        </w:tc>
      </w:tr>
      <w:tr w:rsidR="00D95186" w:rsidRPr="007A2CAC" w:rsidTr="00302E04">
        <w:tc>
          <w:tcPr>
            <w:tcW w:w="772" w:type="dxa"/>
            <w:vMerge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5584,23</w:t>
            </w:r>
          </w:p>
        </w:tc>
      </w:tr>
      <w:tr w:rsidR="00D95186" w:rsidRPr="007A2CAC" w:rsidTr="00302E04">
        <w:tc>
          <w:tcPr>
            <w:tcW w:w="772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3150,00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D95186" w:rsidRPr="007A2CAC" w:rsidRDefault="00D95186" w:rsidP="00D95186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4.1.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2020-2024 гг.</w:t>
      </w:r>
    </w:p>
    <w:tbl>
      <w:tblPr>
        <w:tblpPr w:leftFromText="180" w:rightFromText="180" w:vertAnchor="text" w:horzAnchor="margin" w:tblpX="-176" w:tblpY="6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164"/>
        <w:gridCol w:w="1134"/>
        <w:gridCol w:w="1134"/>
        <w:gridCol w:w="1275"/>
        <w:gridCol w:w="1134"/>
        <w:gridCol w:w="1276"/>
      </w:tblGrid>
      <w:tr w:rsidR="00D95186" w:rsidRPr="007A2CAC" w:rsidTr="00302E04">
        <w:tc>
          <w:tcPr>
            <w:tcW w:w="772" w:type="dxa"/>
          </w:tcPr>
          <w:p w:rsidR="00D95186" w:rsidRPr="00D97B8E" w:rsidRDefault="00D95186" w:rsidP="00302E04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97B8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7B8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D95186" w:rsidRPr="00D97B8E" w:rsidRDefault="00D95186" w:rsidP="00302E04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023</w:t>
            </w: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</w:t>
            </w:r>
          </w:p>
        </w:tc>
      </w:tr>
      <w:tr w:rsidR="00D95186" w:rsidRPr="007A2CAC" w:rsidTr="00302E04">
        <w:tc>
          <w:tcPr>
            <w:tcW w:w="3936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D95186" w:rsidRPr="007A2CAC" w:rsidTr="00302E04">
        <w:tc>
          <w:tcPr>
            <w:tcW w:w="3936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3882,52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</w:tr>
      <w:tr w:rsidR="00D95186" w:rsidRPr="007A2CAC" w:rsidTr="00302E04">
        <w:tc>
          <w:tcPr>
            <w:tcW w:w="3936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2416,70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</w:tr>
      <w:tr w:rsidR="00D95186" w:rsidRPr="007A2CAC" w:rsidTr="00302E04">
        <w:tc>
          <w:tcPr>
            <w:tcW w:w="3936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95186" w:rsidRPr="007A2CAC" w:rsidTr="00302E04">
        <w:tc>
          <w:tcPr>
            <w:tcW w:w="3936" w:type="dxa"/>
            <w:gridSpan w:val="2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95186" w:rsidRPr="007A2CAC" w:rsidTr="00302E04">
        <w:tc>
          <w:tcPr>
            <w:tcW w:w="772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D95186" w:rsidRPr="007A2CAC" w:rsidTr="00302E04">
        <w:tc>
          <w:tcPr>
            <w:tcW w:w="772" w:type="dxa"/>
            <w:vMerge w:val="restart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 xml:space="preserve">Подпрограмма «Содержание дорожной сети </w:t>
            </w:r>
            <w:proofErr w:type="gramStart"/>
            <w:r w:rsidRPr="00D97B8E">
              <w:rPr>
                <w:sz w:val="22"/>
                <w:szCs w:val="22"/>
                <w:lang w:eastAsia="ru-RU"/>
              </w:rPr>
              <w:t>Петровского</w:t>
            </w:r>
            <w:proofErr w:type="gramEnd"/>
            <w:r w:rsidRPr="00D97B8E">
              <w:rPr>
                <w:sz w:val="22"/>
                <w:szCs w:val="22"/>
                <w:lang w:eastAsia="ru-RU"/>
              </w:rPr>
              <w:t xml:space="preserve"> городского»</w:t>
            </w: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D95186" w:rsidRPr="007A2CAC" w:rsidTr="00302E04">
        <w:tc>
          <w:tcPr>
            <w:tcW w:w="772" w:type="dxa"/>
            <w:vMerge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3882,52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</w:tr>
      <w:tr w:rsidR="00D95186" w:rsidRPr="007A2CAC" w:rsidTr="00302E04">
        <w:tc>
          <w:tcPr>
            <w:tcW w:w="772" w:type="dxa"/>
            <w:vMerge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2416,70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1870,00</w:t>
            </w:r>
          </w:p>
        </w:tc>
      </w:tr>
      <w:tr w:rsidR="00D95186" w:rsidRPr="007A2CAC" w:rsidTr="00302E04">
        <w:tc>
          <w:tcPr>
            <w:tcW w:w="772" w:type="dxa"/>
            <w:vMerge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95186" w:rsidRPr="007A2CAC" w:rsidTr="00302E04">
        <w:tc>
          <w:tcPr>
            <w:tcW w:w="772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</w:tcPr>
          <w:p w:rsidR="00D95186" w:rsidRPr="00D97B8E" w:rsidRDefault="00D95186" w:rsidP="00302E04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D97B8E" w:rsidRDefault="00D95186" w:rsidP="00302E0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D95186" w:rsidRDefault="00D95186" w:rsidP="00D95186">
      <w:pPr>
        <w:widowControl w:val="0"/>
        <w:jc w:val="right"/>
        <w:rPr>
          <w:sz w:val="28"/>
          <w:szCs w:val="28"/>
          <w:lang w:eastAsia="ru-RU"/>
        </w:rPr>
      </w:pPr>
    </w:p>
    <w:p w:rsidR="00D95186" w:rsidRDefault="00D95186" w:rsidP="00D95186">
      <w:pPr>
        <w:widowControl w:val="0"/>
        <w:jc w:val="right"/>
        <w:rPr>
          <w:sz w:val="28"/>
          <w:szCs w:val="28"/>
          <w:lang w:eastAsia="ru-RU"/>
        </w:rPr>
      </w:pPr>
    </w:p>
    <w:p w:rsidR="00D95186" w:rsidRDefault="00D95186" w:rsidP="00D95186">
      <w:pPr>
        <w:widowControl w:val="0"/>
        <w:jc w:val="right"/>
        <w:rPr>
          <w:sz w:val="28"/>
          <w:szCs w:val="28"/>
          <w:lang w:eastAsia="ru-RU"/>
        </w:rPr>
      </w:pPr>
    </w:p>
    <w:p w:rsidR="00D95186" w:rsidRDefault="00D95186" w:rsidP="00D95186">
      <w:pPr>
        <w:widowControl w:val="0"/>
        <w:jc w:val="right"/>
        <w:rPr>
          <w:sz w:val="28"/>
          <w:szCs w:val="28"/>
          <w:lang w:eastAsia="ru-RU"/>
        </w:rPr>
      </w:pPr>
    </w:p>
    <w:p w:rsidR="00D95186" w:rsidRPr="00532C3B" w:rsidRDefault="00D95186" w:rsidP="00D95186">
      <w:pPr>
        <w:widowControl w:val="0"/>
        <w:jc w:val="right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Приложение </w:t>
      </w:r>
    </w:p>
    <w:p w:rsidR="00D95186" w:rsidRPr="00532C3B" w:rsidRDefault="00D95186" w:rsidP="00D95186">
      <w:pPr>
        <w:widowControl w:val="0"/>
        <w:jc w:val="right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к муниципальной программе</w:t>
      </w:r>
    </w:p>
    <w:p w:rsidR="00D95186" w:rsidRPr="00532C3B" w:rsidRDefault="00D95186" w:rsidP="00D95186">
      <w:pPr>
        <w:widowControl w:val="0"/>
        <w:jc w:val="right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«Развитие дорожной сети, содержание, </w:t>
      </w:r>
    </w:p>
    <w:p w:rsidR="00D95186" w:rsidRPr="00532C3B" w:rsidRDefault="00D95186" w:rsidP="00D95186">
      <w:pPr>
        <w:widowControl w:val="0"/>
        <w:jc w:val="right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 xml:space="preserve">ремонт и благоустройство дорог </w:t>
      </w:r>
    </w:p>
    <w:p w:rsidR="00D95186" w:rsidRPr="00532C3B" w:rsidRDefault="00D95186" w:rsidP="00D95186">
      <w:pPr>
        <w:widowControl w:val="0"/>
        <w:jc w:val="right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t>Пет</w:t>
      </w:r>
      <w:r>
        <w:rPr>
          <w:sz w:val="28"/>
          <w:szCs w:val="28"/>
          <w:lang w:eastAsia="ru-RU"/>
        </w:rPr>
        <w:t>ровского городского поселения»</w:t>
      </w:r>
    </w:p>
    <w:p w:rsidR="00D95186" w:rsidRPr="00532C3B" w:rsidRDefault="00D95186" w:rsidP="00D95186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95186" w:rsidRPr="00532C3B" w:rsidRDefault="00D95186" w:rsidP="00D95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>Подпрограмма</w:t>
      </w:r>
    </w:p>
    <w:p w:rsidR="00D95186" w:rsidRPr="00532C3B" w:rsidRDefault="00D95186" w:rsidP="00D95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>«Содержание дорожной сети Пе</w:t>
      </w:r>
      <w:r>
        <w:rPr>
          <w:b/>
          <w:sz w:val="28"/>
          <w:szCs w:val="28"/>
          <w:lang w:eastAsia="ru-RU"/>
        </w:rPr>
        <w:t>тровского городского поселения» (далее – Подпрограмма)</w:t>
      </w:r>
    </w:p>
    <w:p w:rsidR="00D95186" w:rsidRDefault="00D95186" w:rsidP="00D95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5186" w:rsidRPr="00532C3B" w:rsidRDefault="00D95186" w:rsidP="00D95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 xml:space="preserve">Раздел 1. Паспорт </w:t>
      </w:r>
      <w:r>
        <w:rPr>
          <w:b/>
          <w:sz w:val="28"/>
          <w:szCs w:val="28"/>
          <w:lang w:eastAsia="ru-RU"/>
        </w:rPr>
        <w:t>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D95186" w:rsidRPr="00532C3B" w:rsidTr="00302E04">
        <w:tc>
          <w:tcPr>
            <w:tcW w:w="2459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 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720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D95186" w:rsidRPr="00532C3B" w:rsidTr="00302E04">
        <w:tc>
          <w:tcPr>
            <w:tcW w:w="2459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720" w:type="dxa"/>
          </w:tcPr>
          <w:p w:rsidR="00D95186" w:rsidRPr="00532C3B" w:rsidRDefault="00D95186" w:rsidP="00302E04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32C3B">
              <w:rPr>
                <w:rFonts w:eastAsia="Calibri"/>
                <w:sz w:val="28"/>
                <w:szCs w:val="28"/>
              </w:rPr>
              <w:t>«Содержание дорожной сети Петровского городского поселения»</w:t>
            </w:r>
          </w:p>
        </w:tc>
      </w:tr>
      <w:tr w:rsidR="00D95186" w:rsidRPr="00532C3B" w:rsidTr="00302E04">
        <w:tc>
          <w:tcPr>
            <w:tcW w:w="2459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 реализации П</w:t>
            </w:r>
            <w:r w:rsidRPr="00532C3B">
              <w:rPr>
                <w:sz w:val="28"/>
                <w:szCs w:val="28"/>
                <w:lang w:eastAsia="ru-RU"/>
              </w:rPr>
              <w:t xml:space="preserve">одпрограммы </w:t>
            </w:r>
          </w:p>
        </w:tc>
        <w:tc>
          <w:tcPr>
            <w:tcW w:w="6720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2015-2024</w:t>
            </w:r>
            <w:r w:rsidRPr="00532C3B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95186" w:rsidRPr="00532C3B" w:rsidTr="00302E04">
        <w:tc>
          <w:tcPr>
            <w:tcW w:w="2459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720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532C3B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532C3B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D95186" w:rsidRPr="00532C3B" w:rsidTr="00302E04">
        <w:tc>
          <w:tcPr>
            <w:tcW w:w="2459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Цель (цели)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720" w:type="dxa"/>
          </w:tcPr>
          <w:p w:rsidR="00D95186" w:rsidRPr="00532C3B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en-US"/>
              </w:rPr>
              <w:t xml:space="preserve">Приведение  автомобильных дорог  населенных пунктов поселения  местного значения и  </w:t>
            </w:r>
            <w:r w:rsidRPr="00532C3B">
              <w:rPr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 многоквартирных домов</w:t>
            </w:r>
            <w:r w:rsidRPr="00532C3B">
              <w:rPr>
                <w:sz w:val="28"/>
                <w:szCs w:val="28"/>
                <w:lang w:eastAsia="en-US"/>
              </w:rPr>
              <w:t xml:space="preserve"> в состояние, отвечающее требованиям градостроительных, экологических, технических норм и правил</w:t>
            </w:r>
          </w:p>
        </w:tc>
      </w:tr>
      <w:tr w:rsidR="00D95186" w:rsidRPr="00532C3B" w:rsidTr="00302E04">
        <w:tc>
          <w:tcPr>
            <w:tcW w:w="2459" w:type="dxa"/>
          </w:tcPr>
          <w:p w:rsidR="00D95186" w:rsidRPr="00532C3B" w:rsidRDefault="00D95186" w:rsidP="00302E04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720" w:type="dxa"/>
          </w:tcPr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 xml:space="preserve">Общий объем финансирования по Подпрограмме </w:t>
            </w:r>
            <w:r>
              <w:rPr>
                <w:sz w:val="28"/>
                <w:szCs w:val="28"/>
                <w:lang w:eastAsia="ru-RU"/>
              </w:rPr>
              <w:t>45287,14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4142,72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3882,52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1870,00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1870,00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25232,18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«2018 год» - 1821,10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2761,20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2416,70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- 1870,00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- 1870,00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D95186" w:rsidRPr="00DA5F98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D95186" w:rsidRPr="006778FA" w:rsidRDefault="00D95186" w:rsidP="00D95186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95186" w:rsidRPr="006778FA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D95186" w:rsidRDefault="00D95186" w:rsidP="00302E0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D95186" w:rsidRPr="00532C3B" w:rsidRDefault="00D95186" w:rsidP="00D9518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</w:p>
        </w:tc>
      </w:tr>
    </w:tbl>
    <w:p w:rsidR="00D95186" w:rsidRPr="00532C3B" w:rsidRDefault="00D95186" w:rsidP="00D95186">
      <w:pPr>
        <w:widowControl w:val="0"/>
        <w:jc w:val="both"/>
        <w:rPr>
          <w:sz w:val="28"/>
          <w:szCs w:val="28"/>
          <w:lang w:eastAsia="ru-RU"/>
        </w:rPr>
      </w:pPr>
    </w:p>
    <w:p w:rsidR="00D95186" w:rsidRPr="00532C3B" w:rsidRDefault="00D95186" w:rsidP="00D95186">
      <w:pPr>
        <w:widowControl w:val="0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>Раздел 2. Ожидаемые рез</w:t>
      </w:r>
      <w:r>
        <w:rPr>
          <w:b/>
          <w:sz w:val="28"/>
          <w:szCs w:val="28"/>
          <w:lang w:eastAsia="ru-RU"/>
        </w:rPr>
        <w:t>ультаты реализации Подпрограммы</w:t>
      </w:r>
    </w:p>
    <w:p w:rsidR="00D95186" w:rsidRPr="0017024E" w:rsidRDefault="00D95186" w:rsidP="00D95186">
      <w:pPr>
        <w:widowControl w:val="0"/>
        <w:jc w:val="center"/>
        <w:rPr>
          <w:b/>
          <w:sz w:val="28"/>
          <w:szCs w:val="28"/>
          <w:lang w:eastAsia="ru-RU"/>
        </w:rPr>
      </w:pPr>
      <w:r w:rsidRPr="00532C3B">
        <w:rPr>
          <w:b/>
          <w:sz w:val="28"/>
          <w:szCs w:val="28"/>
          <w:lang w:eastAsia="ru-RU"/>
        </w:rPr>
        <w:t>Сведения о целевых индикаторах (показ</w:t>
      </w:r>
      <w:r>
        <w:rPr>
          <w:b/>
          <w:sz w:val="28"/>
          <w:szCs w:val="28"/>
          <w:lang w:eastAsia="ru-RU"/>
        </w:rPr>
        <w:t>ателях) реализации Подпрограммы</w:t>
      </w:r>
    </w:p>
    <w:tbl>
      <w:tblPr>
        <w:tblW w:w="10819" w:type="dxa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5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D95186" w:rsidRPr="00532C3B" w:rsidTr="00302E04">
        <w:trPr>
          <w:jc w:val="center"/>
        </w:trPr>
        <w:tc>
          <w:tcPr>
            <w:tcW w:w="492" w:type="dxa"/>
            <w:vMerge w:val="restart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F079D4">
              <w:rPr>
                <w:sz w:val="20"/>
                <w:szCs w:val="20"/>
                <w:lang w:val="en-US" w:eastAsia="ru-RU"/>
              </w:rPr>
              <w:t>п</w:t>
            </w:r>
            <w:proofErr w:type="gramEnd"/>
            <w:r w:rsidRPr="00F079D4">
              <w:rPr>
                <w:sz w:val="20"/>
                <w:szCs w:val="20"/>
                <w:lang w:val="en-US" w:eastAsia="ru-RU"/>
              </w:rPr>
              <w:t>/п</w:t>
            </w:r>
          </w:p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 w:val="restart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079D4">
              <w:rPr>
                <w:sz w:val="20"/>
                <w:szCs w:val="20"/>
                <w:lang w:eastAsia="ru-RU"/>
              </w:rPr>
              <w:t>изм</w:t>
            </w:r>
            <w:proofErr w:type="spellEnd"/>
          </w:p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2"/>
          </w:tcPr>
          <w:p w:rsidR="00D95186" w:rsidRPr="00F079D4" w:rsidRDefault="00D95186" w:rsidP="00302E04">
            <w:pPr>
              <w:widowControl w:val="0"/>
              <w:jc w:val="center"/>
              <w:rPr>
                <w:sz w:val="20"/>
                <w:szCs w:val="20"/>
                <w:lang w:val="en-US" w:eastAsia="ru-RU"/>
              </w:rPr>
            </w:pPr>
            <w:proofErr w:type="spellStart"/>
            <w:r w:rsidRPr="00F079D4">
              <w:rPr>
                <w:sz w:val="20"/>
                <w:szCs w:val="20"/>
                <w:lang w:val="en-US" w:eastAsia="ru-RU"/>
              </w:rPr>
              <w:t>Значения</w:t>
            </w:r>
            <w:proofErr w:type="spellEnd"/>
            <w:r w:rsidRPr="00F079D4">
              <w:rPr>
                <w:sz w:val="20"/>
                <w:szCs w:val="20"/>
                <w:lang w:eastAsia="ru-RU"/>
              </w:rPr>
              <w:t xml:space="preserve"> целевых индикаторов (</w:t>
            </w:r>
            <w:proofErr w:type="spellStart"/>
            <w:r w:rsidRPr="00F079D4">
              <w:rPr>
                <w:sz w:val="20"/>
                <w:szCs w:val="20"/>
                <w:lang w:val="en-US" w:eastAsia="ru-RU"/>
              </w:rPr>
              <w:t>показателей</w:t>
            </w:r>
            <w:proofErr w:type="spellEnd"/>
            <w:r w:rsidRPr="00F079D4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95186" w:rsidRPr="00532C3B" w:rsidTr="00302E04">
        <w:trPr>
          <w:trHeight w:val="876"/>
          <w:jc w:val="center"/>
        </w:trPr>
        <w:tc>
          <w:tcPr>
            <w:tcW w:w="492" w:type="dxa"/>
            <w:vMerge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2014</w:t>
            </w:r>
          </w:p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F079D4">
              <w:rPr>
                <w:sz w:val="20"/>
                <w:szCs w:val="20"/>
                <w:lang w:val="en-US" w:eastAsia="ru-RU"/>
              </w:rPr>
              <w:t>оценк</w:t>
            </w:r>
            <w:proofErr w:type="spellEnd"/>
            <w:r w:rsidRPr="00F079D4">
              <w:rPr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</w:tr>
      <w:tr w:rsidR="00D95186" w:rsidRPr="00532C3B" w:rsidTr="00302E04">
        <w:trPr>
          <w:jc w:val="center"/>
        </w:trPr>
        <w:tc>
          <w:tcPr>
            <w:tcW w:w="492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 xml:space="preserve">Поддержание автомобильных дорог общего пользования местного </w:t>
            </w:r>
            <w:r w:rsidRPr="00F079D4">
              <w:rPr>
                <w:sz w:val="20"/>
                <w:szCs w:val="20"/>
                <w:lang w:eastAsia="ru-RU"/>
              </w:rPr>
              <w:lastRenderedPageBreak/>
              <w:t>значения и искусственных сооружений на них на уровне, соответствующем категории дороги</w:t>
            </w:r>
          </w:p>
        </w:tc>
        <w:tc>
          <w:tcPr>
            <w:tcW w:w="567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 w:rsidRPr="00F079D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5186" w:rsidRPr="00F079D4" w:rsidRDefault="00D95186" w:rsidP="00302E04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D95186" w:rsidRPr="00532C3B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532C3B">
        <w:rPr>
          <w:sz w:val="28"/>
          <w:szCs w:val="28"/>
          <w:lang w:eastAsia="ru-RU"/>
        </w:rPr>
        <w:lastRenderedPageBreak/>
        <w:t xml:space="preserve">По итогам реализации </w:t>
      </w:r>
      <w:r>
        <w:rPr>
          <w:sz w:val="28"/>
          <w:szCs w:val="28"/>
          <w:lang w:eastAsia="ru-RU"/>
        </w:rPr>
        <w:t xml:space="preserve">мероприятий </w:t>
      </w:r>
      <w:r w:rsidRPr="00532C3B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одпрограммы</w:t>
      </w:r>
      <w:r w:rsidRPr="00532C3B">
        <w:rPr>
          <w:sz w:val="28"/>
          <w:szCs w:val="28"/>
          <w:lang w:eastAsia="ru-RU"/>
        </w:rPr>
        <w:t xml:space="preserve"> ожидается достижение следующих результатов:</w:t>
      </w:r>
    </w:p>
    <w:p w:rsidR="00D95186" w:rsidRPr="0017024E" w:rsidRDefault="00D95186" w:rsidP="00D95186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32C3B">
        <w:rPr>
          <w:sz w:val="28"/>
          <w:szCs w:val="28"/>
          <w:lang w:eastAsia="ru-RU"/>
        </w:rPr>
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 сооружений на них.</w:t>
      </w:r>
    </w:p>
    <w:p w:rsidR="00D95186" w:rsidRPr="00532C3B" w:rsidRDefault="00D95186" w:rsidP="00D95186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3. Мероприятия Подпрограммы</w:t>
      </w:r>
    </w:p>
    <w:p w:rsidR="00D95186" w:rsidRPr="00074FE2" w:rsidRDefault="00D95186" w:rsidP="00D95186">
      <w:pPr>
        <w:widowControl w:val="0"/>
        <w:tabs>
          <w:tab w:val="left" w:pos="0"/>
        </w:tabs>
        <w:autoSpaceDE w:val="0"/>
        <w:ind w:right="-390" w:firstLine="360"/>
        <w:jc w:val="both"/>
        <w:rPr>
          <w:rFonts w:eastAsia="Arial"/>
          <w:b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3.1.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2015-2019 гг.</w:t>
      </w:r>
    </w:p>
    <w:tbl>
      <w:tblPr>
        <w:tblpPr w:leftFromText="180" w:rightFromText="180" w:vertAnchor="text" w:horzAnchor="margin" w:tblpXSpec="center" w:tblpY="10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418"/>
        <w:gridCol w:w="1134"/>
        <w:gridCol w:w="1134"/>
        <w:gridCol w:w="1134"/>
        <w:gridCol w:w="1134"/>
        <w:gridCol w:w="992"/>
      </w:tblGrid>
      <w:tr w:rsidR="00D95186" w:rsidRPr="00074FE2" w:rsidTr="00302E04">
        <w:trPr>
          <w:trHeight w:val="48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№</w:t>
            </w:r>
          </w:p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proofErr w:type="gramStart"/>
            <w:r w:rsidRPr="00074FE2">
              <w:rPr>
                <w:rFonts w:eastAsia="Arial"/>
                <w:lang w:eastAsia="ru-RU"/>
              </w:rPr>
              <w:t>п</w:t>
            </w:r>
            <w:proofErr w:type="gramEnd"/>
            <w:r w:rsidRPr="00074FE2">
              <w:rPr>
                <w:rFonts w:eastAsia="Arial"/>
                <w:lang w:eastAsia="ru-RU"/>
              </w:rPr>
              <w:t>/п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Наименование</w:t>
            </w:r>
          </w:p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задачи, мероприятия</w:t>
            </w:r>
          </w:p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Исполнитель</w:t>
            </w:r>
          </w:p>
          <w:p w:rsidR="00D95186" w:rsidRPr="00074FE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5528" w:type="dxa"/>
            <w:gridSpan w:val="5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b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D95186" w:rsidRPr="00074FE2" w:rsidTr="00302E04">
        <w:trPr>
          <w:trHeight w:val="4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D95186" w:rsidRPr="00074FE2" w:rsidRDefault="00D95186" w:rsidP="00302E04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D95186" w:rsidRPr="00074FE2" w:rsidRDefault="00D95186" w:rsidP="00302E04">
            <w:pPr>
              <w:widowControl w:val="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95186" w:rsidRPr="00074FE2" w:rsidRDefault="00D95186" w:rsidP="00302E04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D95186" w:rsidRPr="00074FE2" w:rsidRDefault="00D95186" w:rsidP="00302E04">
            <w:pPr>
              <w:widowControl w:val="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2016</w:t>
            </w:r>
          </w:p>
        </w:tc>
        <w:tc>
          <w:tcPr>
            <w:tcW w:w="1134" w:type="dxa"/>
          </w:tcPr>
          <w:p w:rsidR="00D95186" w:rsidRPr="00074FE2" w:rsidRDefault="00D95186" w:rsidP="00302E04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D95186" w:rsidRPr="00074FE2" w:rsidRDefault="00D95186" w:rsidP="00302E04">
            <w:pPr>
              <w:widowControl w:val="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2017</w:t>
            </w:r>
          </w:p>
        </w:tc>
        <w:tc>
          <w:tcPr>
            <w:tcW w:w="1134" w:type="dxa"/>
          </w:tcPr>
          <w:p w:rsidR="00D95186" w:rsidRPr="00074FE2" w:rsidRDefault="00D95186" w:rsidP="00302E04">
            <w:pPr>
              <w:widowControl w:val="0"/>
              <w:spacing w:before="24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2018</w:t>
            </w:r>
          </w:p>
        </w:tc>
        <w:tc>
          <w:tcPr>
            <w:tcW w:w="992" w:type="dxa"/>
          </w:tcPr>
          <w:p w:rsidR="00D95186" w:rsidRPr="00074FE2" w:rsidRDefault="00D95186" w:rsidP="00302E04">
            <w:pPr>
              <w:widowControl w:val="0"/>
              <w:spacing w:before="24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2019</w:t>
            </w:r>
          </w:p>
        </w:tc>
      </w:tr>
      <w:tr w:rsidR="00D95186" w:rsidRPr="00074FE2" w:rsidTr="00302E04">
        <w:trPr>
          <w:trHeight w:val="480"/>
        </w:trPr>
        <w:tc>
          <w:tcPr>
            <w:tcW w:w="3261" w:type="dxa"/>
            <w:gridSpan w:val="2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074FE2"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074FE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b/>
                <w:lang w:eastAsia="ru-RU"/>
              </w:rPr>
            </w:pPr>
          </w:p>
        </w:tc>
      </w:tr>
      <w:tr w:rsidR="00D95186" w:rsidRPr="00074FE2" w:rsidTr="00302E04">
        <w:trPr>
          <w:trHeight w:val="192"/>
        </w:trPr>
        <w:tc>
          <w:tcPr>
            <w:tcW w:w="3261" w:type="dxa"/>
            <w:gridSpan w:val="2"/>
            <w:vAlign w:val="bottom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074FE2">
              <w:rPr>
                <w:rFonts w:eastAsia="Arial"/>
                <w:b/>
                <w:lang w:eastAsia="ru-RU"/>
              </w:rPr>
              <w:t>- бюджетные ассигнования</w:t>
            </w:r>
          </w:p>
          <w:p w:rsidR="00D95186" w:rsidRPr="00074FE2" w:rsidRDefault="00D95186" w:rsidP="00302E04">
            <w:pPr>
              <w:widowControl w:val="0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D95186" w:rsidRPr="00074FE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2663,65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1853,14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7700,09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1821,10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7710,87</w:t>
            </w:r>
          </w:p>
        </w:tc>
      </w:tr>
      <w:tr w:rsidR="00D95186" w:rsidRPr="00074FE2" w:rsidTr="00302E04">
        <w:trPr>
          <w:trHeight w:val="243"/>
        </w:trPr>
        <w:tc>
          <w:tcPr>
            <w:tcW w:w="3261" w:type="dxa"/>
            <w:gridSpan w:val="2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2663,65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1853,14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4550,09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1821,10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jc w:val="center"/>
              <w:rPr>
                <w:lang w:eastAsia="ru-RU"/>
              </w:rPr>
            </w:pPr>
            <w:r w:rsidRPr="00074FE2">
              <w:rPr>
                <w:lang w:eastAsia="ru-RU"/>
              </w:rPr>
              <w:t>2126,64</w:t>
            </w:r>
          </w:p>
        </w:tc>
      </w:tr>
      <w:tr w:rsidR="00D95186" w:rsidRPr="00074FE2" w:rsidTr="00302E04">
        <w:trPr>
          <w:trHeight w:val="260"/>
        </w:trPr>
        <w:tc>
          <w:tcPr>
            <w:tcW w:w="3261" w:type="dxa"/>
            <w:gridSpan w:val="2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 - областной бюджет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4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5584,23</w:t>
            </w:r>
          </w:p>
        </w:tc>
      </w:tr>
      <w:tr w:rsidR="00D95186" w:rsidRPr="00074FE2" w:rsidTr="00302E04">
        <w:trPr>
          <w:trHeight w:val="278"/>
        </w:trPr>
        <w:tc>
          <w:tcPr>
            <w:tcW w:w="3261" w:type="dxa"/>
            <w:gridSpan w:val="2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3150,00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4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439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433,85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915,50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1200,00</w:t>
            </w:r>
          </w:p>
        </w:tc>
      </w:tr>
      <w:tr w:rsidR="00D95186" w:rsidRPr="00074FE2" w:rsidTr="00302E04">
        <w:trPr>
          <w:trHeight w:val="337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433,85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915,50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1200,00</w:t>
            </w:r>
          </w:p>
        </w:tc>
      </w:tr>
      <w:tr w:rsidR="00D95186" w:rsidRPr="00074FE2" w:rsidTr="00302E04">
        <w:trPr>
          <w:trHeight w:val="271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95186" w:rsidRPr="00074FE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4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559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Заготовка </w:t>
            </w:r>
            <w:proofErr w:type="spellStart"/>
            <w:r w:rsidRPr="00074FE2">
              <w:rPr>
                <w:rFonts w:eastAsia="Arial"/>
                <w:lang w:eastAsia="ru-RU"/>
              </w:rPr>
              <w:t>пескосолевой</w:t>
            </w:r>
            <w:proofErr w:type="spellEnd"/>
            <w:r w:rsidRPr="00074FE2">
              <w:rPr>
                <w:rFonts w:eastAsia="Arial"/>
                <w:lang w:eastAsia="ru-RU"/>
              </w:rPr>
              <w:t xml:space="preserve"> смеси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325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109,86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154,55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159,47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160,00</w:t>
            </w:r>
          </w:p>
        </w:tc>
      </w:tr>
      <w:tr w:rsidR="00D95186" w:rsidRPr="00074FE2" w:rsidTr="00302E04">
        <w:trPr>
          <w:trHeight w:val="305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109,86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154,55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159,47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160,00</w:t>
            </w:r>
          </w:p>
        </w:tc>
      </w:tr>
      <w:tr w:rsidR="00D95186" w:rsidRPr="00074FE2" w:rsidTr="00302E04">
        <w:trPr>
          <w:trHeight w:val="281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567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33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2129,80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69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2129,80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55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557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Администрация </w:t>
            </w:r>
            <w:r w:rsidRPr="00074FE2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81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654,78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486,43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208,69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457,59</w:t>
            </w:r>
          </w:p>
        </w:tc>
      </w:tr>
      <w:tr w:rsidR="00D95186" w:rsidRPr="00074FE2" w:rsidTr="00302E04">
        <w:trPr>
          <w:trHeight w:val="271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654,78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486,43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208,69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457,59</w:t>
            </w:r>
          </w:p>
        </w:tc>
      </w:tr>
      <w:tr w:rsidR="00D95186" w:rsidRPr="00074FE2" w:rsidTr="00302E04">
        <w:trPr>
          <w:trHeight w:val="261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958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5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51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10,65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25,53</w:t>
            </w:r>
          </w:p>
        </w:tc>
      </w:tr>
      <w:tr w:rsidR="00D95186" w:rsidRPr="00074FE2" w:rsidTr="00302E04">
        <w:trPr>
          <w:trHeight w:val="283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10,65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25,53</w:t>
            </w:r>
          </w:p>
        </w:tc>
      </w:tr>
      <w:tr w:rsidR="00D95186" w:rsidRPr="00074FE2" w:rsidTr="00302E04">
        <w:trPr>
          <w:trHeight w:val="259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561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6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72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37,80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16,67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26,99</w:t>
            </w:r>
          </w:p>
        </w:tc>
      </w:tr>
      <w:tr w:rsidR="00D95186" w:rsidRPr="00074FE2" w:rsidTr="00302E04">
        <w:trPr>
          <w:trHeight w:val="275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37,80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16,67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26,99</w:t>
            </w:r>
          </w:p>
        </w:tc>
      </w:tr>
      <w:tr w:rsidR="00D95186" w:rsidRPr="00074FE2" w:rsidTr="00302E04">
        <w:trPr>
          <w:trHeight w:val="280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7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074FE2">
              <w:rPr>
                <w:rFonts w:eastAsia="Arial"/>
                <w:lang w:eastAsia="ru-RU"/>
              </w:rPr>
              <w:t>Окашивание</w:t>
            </w:r>
            <w:proofErr w:type="spellEnd"/>
            <w:r w:rsidRPr="00074FE2">
              <w:rPr>
                <w:rFonts w:eastAsia="Arial"/>
                <w:lang w:eastAsia="ru-RU"/>
              </w:rPr>
              <w:t xml:space="preserve"> обочин дорог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8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074FE2">
              <w:rPr>
                <w:rFonts w:eastAsia="Arial"/>
                <w:lang w:eastAsia="ru-RU"/>
              </w:rPr>
              <w:t>Грейдирование</w:t>
            </w:r>
            <w:proofErr w:type="spellEnd"/>
            <w:r w:rsidRPr="00074FE2">
              <w:rPr>
                <w:rFonts w:eastAsia="Arial"/>
                <w:lang w:eastAsia="ru-RU"/>
              </w:rPr>
              <w:t xml:space="preserve"> дорог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70,00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70,00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100,00</w:t>
            </w:r>
          </w:p>
        </w:tc>
      </w:tr>
      <w:tr w:rsidR="00D95186" w:rsidRPr="00074FE2" w:rsidTr="00302E04">
        <w:trPr>
          <w:trHeight w:val="823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Приобретение песка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67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25,00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86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25,00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828"/>
        </w:trPr>
        <w:tc>
          <w:tcPr>
            <w:tcW w:w="534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10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74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45,00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7"/>
        </w:trPr>
        <w:tc>
          <w:tcPr>
            <w:tcW w:w="534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45,00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11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Ремонт автодороги п.</w:t>
            </w:r>
            <w:r>
              <w:rPr>
                <w:rFonts w:eastAsia="Arial"/>
                <w:lang w:eastAsia="ru-RU"/>
              </w:rPr>
              <w:t xml:space="preserve"> </w:t>
            </w:r>
            <w:r w:rsidRPr="00074FE2">
              <w:rPr>
                <w:rFonts w:eastAsia="Arial"/>
                <w:lang w:eastAsia="ru-RU"/>
              </w:rPr>
              <w:t>Петровский ул. Чкалова, ул.</w:t>
            </w:r>
            <w:r>
              <w:rPr>
                <w:rFonts w:eastAsia="Arial"/>
                <w:lang w:eastAsia="ru-RU"/>
              </w:rPr>
              <w:t xml:space="preserve"> </w:t>
            </w:r>
            <w:r w:rsidRPr="00074FE2">
              <w:rPr>
                <w:rFonts w:eastAsia="Arial"/>
                <w:lang w:eastAsia="ru-RU"/>
              </w:rPr>
              <w:t>Заводская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363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1553,05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0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1553,05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12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Ремонт автодороги в селе Липовая Роща Петровского </w:t>
            </w:r>
            <w:r w:rsidRPr="00074FE2">
              <w:rPr>
                <w:rFonts w:eastAsia="Arial"/>
                <w:lang w:eastAsia="ru-RU"/>
              </w:rPr>
              <w:lastRenderedPageBreak/>
              <w:t>городского поселения на участке от спортивного комплекса до улицы 70 Лет Октября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lastRenderedPageBreak/>
              <w:t xml:space="preserve">Администрация Петровского </w:t>
            </w:r>
            <w:r w:rsidRPr="00074FE2">
              <w:rPr>
                <w:rFonts w:eastAsia="Arial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309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464,31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58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464,31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13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Устройство тротуара от улицы Чкалова до рынка в п.</w:t>
            </w:r>
            <w:r>
              <w:rPr>
                <w:rFonts w:eastAsia="Arial"/>
                <w:lang w:eastAsia="ru-RU"/>
              </w:rPr>
              <w:t xml:space="preserve"> </w:t>
            </w:r>
            <w:proofErr w:type="gramStart"/>
            <w:r w:rsidRPr="00074FE2">
              <w:rPr>
                <w:rFonts w:eastAsia="Arial"/>
                <w:lang w:eastAsia="ru-RU"/>
              </w:rPr>
              <w:t>Петровский</w:t>
            </w:r>
            <w:proofErr w:type="gramEnd"/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35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280,37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91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280,37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14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31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133,00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95,62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9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133,00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95,62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15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90,58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313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90,58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16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Ремонт автомобильной дороги по ул.</w:t>
            </w:r>
            <w:r>
              <w:rPr>
                <w:rFonts w:eastAsia="Arial"/>
                <w:lang w:eastAsia="ru-RU"/>
              </w:rPr>
              <w:t xml:space="preserve"> </w:t>
            </w:r>
            <w:proofErr w:type="gramStart"/>
            <w:r w:rsidRPr="00074FE2">
              <w:rPr>
                <w:rFonts w:eastAsia="Arial"/>
                <w:lang w:eastAsia="ru-RU"/>
              </w:rPr>
              <w:t>Юбилейная</w:t>
            </w:r>
            <w:proofErr w:type="gramEnd"/>
            <w:r w:rsidRPr="00074FE2">
              <w:rPr>
                <w:rFonts w:eastAsia="Arial"/>
                <w:lang w:eastAsia="ru-RU"/>
              </w:rPr>
              <w:t xml:space="preserve"> в п.</w:t>
            </w:r>
            <w:r>
              <w:rPr>
                <w:rFonts w:eastAsia="Arial"/>
                <w:lang w:eastAsia="ru-RU"/>
              </w:rPr>
              <w:t xml:space="preserve"> </w:t>
            </w:r>
            <w:r w:rsidRPr="00074FE2">
              <w:rPr>
                <w:rFonts w:eastAsia="Arial"/>
                <w:lang w:eastAsia="ru-RU"/>
              </w:rPr>
              <w:t>Петровский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15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3150,00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34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51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0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3150,00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138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17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Ремонт автомобильной дороги по ул.</w:t>
            </w:r>
            <w:r>
              <w:rPr>
                <w:rFonts w:eastAsia="Arial"/>
                <w:lang w:eastAsia="ru-RU"/>
              </w:rPr>
              <w:t xml:space="preserve"> </w:t>
            </w:r>
            <w:r w:rsidRPr="00074FE2">
              <w:rPr>
                <w:rFonts w:eastAsia="Arial"/>
                <w:lang w:eastAsia="ru-RU"/>
              </w:rPr>
              <w:t>Чкалова в п. Петровский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86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63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80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18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074FE2">
              <w:rPr>
                <w:rFonts w:eastAsia="Arial"/>
                <w:lang w:eastAsia="ru-RU"/>
              </w:rPr>
              <w:t>Заводская</w:t>
            </w:r>
            <w:proofErr w:type="gramEnd"/>
            <w:r w:rsidRPr="00074FE2">
              <w:rPr>
                <w:rFonts w:eastAsia="Arial"/>
                <w:lang w:eastAsia="ru-RU"/>
              </w:rPr>
              <w:t xml:space="preserve"> п. Петровский </w:t>
            </w:r>
            <w:r w:rsidRPr="00074FE2">
              <w:t xml:space="preserve"> </w:t>
            </w:r>
            <w:proofErr w:type="spellStart"/>
            <w:r w:rsidRPr="00074FE2">
              <w:t>Гаврилово</w:t>
            </w:r>
            <w:proofErr w:type="spellEnd"/>
            <w:r w:rsidRPr="00074FE2">
              <w:t>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91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32,76</w:t>
            </w:r>
          </w:p>
        </w:tc>
      </w:tr>
      <w:tr w:rsidR="00D95186" w:rsidRPr="00074FE2" w:rsidTr="00302E04">
        <w:trPr>
          <w:trHeight w:val="26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32,76</w:t>
            </w:r>
          </w:p>
        </w:tc>
      </w:tr>
      <w:tr w:rsidR="00D95186" w:rsidRPr="00074FE2" w:rsidTr="00302E04">
        <w:trPr>
          <w:trHeight w:val="285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5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19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3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0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3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64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20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Ремонт автомобильной дороги по ул.</w:t>
            </w:r>
            <w:r>
              <w:rPr>
                <w:rFonts w:eastAsia="Arial"/>
                <w:lang w:eastAsia="ru-RU"/>
              </w:rPr>
              <w:t xml:space="preserve"> </w:t>
            </w:r>
            <w:proofErr w:type="gramStart"/>
            <w:r w:rsidRPr="00074FE2">
              <w:rPr>
                <w:rFonts w:eastAsia="Arial"/>
                <w:lang w:eastAsia="ru-RU"/>
              </w:rPr>
              <w:t>Школьная</w:t>
            </w:r>
            <w:proofErr w:type="gramEnd"/>
            <w:r w:rsidRPr="00074FE2">
              <w:rPr>
                <w:rFonts w:eastAsia="Arial"/>
                <w:lang w:eastAsia="ru-RU"/>
              </w:rPr>
              <w:t xml:space="preserve"> в п.</w:t>
            </w:r>
            <w:r>
              <w:rPr>
                <w:rFonts w:eastAsia="Arial"/>
                <w:lang w:eastAsia="ru-RU"/>
              </w:rPr>
              <w:t xml:space="preserve"> </w:t>
            </w:r>
            <w:r w:rsidRPr="00074FE2">
              <w:rPr>
                <w:rFonts w:eastAsia="Arial"/>
                <w:lang w:eastAsia="ru-RU"/>
              </w:rPr>
              <w:t>Петровский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23,77</w:t>
            </w:r>
          </w:p>
        </w:tc>
      </w:tr>
      <w:tr w:rsidR="00D95186" w:rsidRPr="00074FE2" w:rsidTr="00302E04">
        <w:trPr>
          <w:trHeight w:val="239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23,77</w:t>
            </w:r>
          </w:p>
        </w:tc>
      </w:tr>
      <w:tr w:rsidR="00D95186" w:rsidRPr="00074FE2" w:rsidTr="00302E04">
        <w:trPr>
          <w:trHeight w:val="244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6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21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146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left="-108" w:right="-73" w:hanging="141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5584,</w:t>
            </w:r>
          </w:p>
          <w:p w:rsidR="00D95186" w:rsidRPr="00074FE2" w:rsidRDefault="00D95186" w:rsidP="00302E04">
            <w:pPr>
              <w:widowControl w:val="0"/>
              <w:autoSpaceDE w:val="0"/>
              <w:ind w:left="-108" w:right="-73" w:hanging="141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22906</w:t>
            </w:r>
          </w:p>
        </w:tc>
      </w:tr>
      <w:tr w:rsidR="00D95186" w:rsidRPr="00074FE2" w:rsidTr="00302E04">
        <w:trPr>
          <w:trHeight w:val="196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2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5584,</w:t>
            </w:r>
          </w:p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22906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074FE2">
              <w:rPr>
                <w:rFonts w:eastAsia="Arial"/>
                <w:lang w:eastAsia="ru-RU"/>
              </w:rPr>
              <w:t>Школьная</w:t>
            </w:r>
            <w:proofErr w:type="gramEnd"/>
            <w:r w:rsidRPr="00074FE2">
              <w:rPr>
                <w:rFonts w:eastAsia="Arial"/>
                <w:lang w:eastAsia="ru-RU"/>
              </w:rPr>
              <w:t xml:space="preserve"> в п. Петровский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2341,38308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074FE2">
              <w:rPr>
                <w:rFonts w:eastAsia="Arial"/>
                <w:lang w:eastAsia="ru-RU"/>
              </w:rPr>
              <w:t>Заводская</w:t>
            </w:r>
            <w:proofErr w:type="gramEnd"/>
            <w:r w:rsidRPr="00074FE2">
              <w:rPr>
                <w:rFonts w:eastAsia="Arial"/>
                <w:lang w:eastAsia="ru-RU"/>
              </w:rPr>
              <w:t xml:space="preserve"> п. Петровский </w:t>
            </w:r>
            <w:r w:rsidRPr="00074FE2">
              <w:t xml:space="preserve"> </w:t>
            </w:r>
            <w:proofErr w:type="spellStart"/>
            <w:r w:rsidRPr="00074FE2">
              <w:t>Гаврилово</w:t>
            </w:r>
            <w:proofErr w:type="spellEnd"/>
            <w:r w:rsidRPr="00074FE2">
              <w:t>-Посадского района Ивановской области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73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3242,84598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22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t xml:space="preserve">Проектирование строительства (реконструкции), капитального ремонта, </w:t>
            </w:r>
            <w:r w:rsidRPr="00074FE2"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lastRenderedPageBreak/>
              <w:t xml:space="preserve">Администрация Петровского городского </w:t>
            </w:r>
            <w:r w:rsidRPr="00074FE2">
              <w:rPr>
                <w:rFonts w:eastAsia="Arial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40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5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6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65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t xml:space="preserve">Ремонт автомобильной дороги пл. 70 лет Октября, </w:t>
            </w:r>
            <w:proofErr w:type="gramStart"/>
            <w:r w:rsidRPr="00074FE2">
              <w:t>с</w:t>
            </w:r>
            <w:proofErr w:type="gramEnd"/>
            <w:r w:rsidRPr="00074FE2">
              <w:t xml:space="preserve">. </w:t>
            </w:r>
            <w:proofErr w:type="gramStart"/>
            <w:r w:rsidRPr="00074FE2">
              <w:t>Липовая</w:t>
            </w:r>
            <w:proofErr w:type="gramEnd"/>
            <w:r w:rsidRPr="00074FE2">
              <w:t xml:space="preserve"> Роща, </w:t>
            </w:r>
            <w:proofErr w:type="spellStart"/>
            <w:r w:rsidRPr="00074FE2">
              <w:t>Гаврилово</w:t>
            </w:r>
            <w:proofErr w:type="spellEnd"/>
            <w:r w:rsidRPr="00074FE2">
              <w:t>-Посадский район, Ивановская область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22.2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418" w:type="dxa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422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Calibri"/>
                <w:lang w:val="x-none" w:eastAsia="ru-RU"/>
              </w:rPr>
              <w:t xml:space="preserve">Ремонт автомобильной дороги Въезд в Петровский, пос. Петровский, </w:t>
            </w:r>
            <w:proofErr w:type="spellStart"/>
            <w:r w:rsidRPr="00074FE2">
              <w:rPr>
                <w:rFonts w:eastAsia="Calibri"/>
                <w:lang w:val="x-none" w:eastAsia="ru-RU"/>
              </w:rPr>
              <w:t>Гаврилово</w:t>
            </w:r>
            <w:proofErr w:type="spellEnd"/>
            <w:r w:rsidRPr="00074FE2">
              <w:rPr>
                <w:rFonts w:eastAsia="Calibri"/>
                <w:lang w:val="x-none"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1418" w:type="dxa"/>
            <w:vMerge w:val="restart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074FE2" w:rsidTr="00302E04">
        <w:trPr>
          <w:trHeight w:val="298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59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78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074FE2" w:rsidTr="00302E04">
        <w:trPr>
          <w:trHeight w:val="267"/>
        </w:trPr>
        <w:tc>
          <w:tcPr>
            <w:tcW w:w="534" w:type="dxa"/>
          </w:tcPr>
          <w:p w:rsidR="00D95186" w:rsidRPr="00074FE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727" w:type="dxa"/>
          </w:tcPr>
          <w:p w:rsidR="00D95186" w:rsidRPr="00074FE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074FE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074FE2">
              <w:rPr>
                <w:rFonts w:eastAsia="Arial"/>
                <w:lang w:eastAsia="ru-RU"/>
              </w:rPr>
              <w:t>0,00</w:t>
            </w:r>
          </w:p>
        </w:tc>
      </w:tr>
    </w:tbl>
    <w:p w:rsidR="00D95186" w:rsidRPr="003802FB" w:rsidRDefault="00D95186" w:rsidP="00D95186">
      <w:pPr>
        <w:rPr>
          <w:sz w:val="28"/>
          <w:szCs w:val="28"/>
        </w:rPr>
      </w:pPr>
    </w:p>
    <w:p w:rsidR="00D95186" w:rsidRPr="007A2CAC" w:rsidRDefault="00D95186" w:rsidP="00D95186">
      <w:pPr>
        <w:widowControl w:val="0"/>
        <w:tabs>
          <w:tab w:val="left" w:pos="0"/>
        </w:tabs>
        <w:autoSpaceDE w:val="0"/>
        <w:ind w:right="-390" w:firstLine="36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3.2.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2020-2024 гг.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2642"/>
        <w:gridCol w:w="1276"/>
        <w:gridCol w:w="1275"/>
        <w:gridCol w:w="1276"/>
        <w:gridCol w:w="1276"/>
        <w:gridCol w:w="992"/>
        <w:gridCol w:w="1134"/>
      </w:tblGrid>
      <w:tr w:rsidR="00D95186" w:rsidRPr="00286BA2" w:rsidTr="00302E04">
        <w:trPr>
          <w:trHeight w:val="480"/>
        </w:trPr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№ </w:t>
            </w:r>
          </w:p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proofErr w:type="gramStart"/>
            <w:r w:rsidRPr="00286BA2">
              <w:rPr>
                <w:rFonts w:eastAsia="Arial"/>
                <w:b/>
                <w:lang w:eastAsia="ru-RU"/>
              </w:rPr>
              <w:t>п</w:t>
            </w:r>
            <w:proofErr w:type="gramEnd"/>
            <w:r w:rsidRPr="00286BA2">
              <w:rPr>
                <w:rFonts w:eastAsia="Arial"/>
                <w:b/>
                <w:lang w:eastAsia="ru-RU"/>
              </w:rPr>
              <w:t>/п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Наименование </w:t>
            </w:r>
          </w:p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Исполнитель</w:t>
            </w:r>
          </w:p>
          <w:p w:rsidR="00D95186" w:rsidRPr="00286BA2" w:rsidRDefault="00D95186" w:rsidP="00302E04">
            <w:pPr>
              <w:widowControl w:val="0"/>
              <w:ind w:right="-108"/>
              <w:rPr>
                <w:rFonts w:eastAsia="Arial"/>
                <w:b/>
                <w:color w:val="C00000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5953" w:type="dxa"/>
            <w:gridSpan w:val="5"/>
          </w:tcPr>
          <w:p w:rsidR="00D95186" w:rsidRPr="00286BA2" w:rsidRDefault="00D95186" w:rsidP="00302E04">
            <w:pPr>
              <w:widowControl w:val="0"/>
              <w:autoSpaceDE w:val="0"/>
              <w:ind w:right="-11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D95186" w:rsidRPr="00286BA2" w:rsidTr="00302E04">
        <w:trPr>
          <w:trHeight w:val="480"/>
        </w:trPr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2021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2023</w:t>
            </w: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</w:tr>
      <w:tr w:rsidR="00D95186" w:rsidRPr="00286BA2" w:rsidTr="00302E04">
        <w:trPr>
          <w:trHeight w:val="480"/>
        </w:trPr>
        <w:tc>
          <w:tcPr>
            <w:tcW w:w="3227" w:type="dxa"/>
            <w:gridSpan w:val="3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D95186" w:rsidRPr="00286BA2" w:rsidTr="00302E04">
        <w:trPr>
          <w:trHeight w:val="397"/>
        </w:trPr>
        <w:tc>
          <w:tcPr>
            <w:tcW w:w="3227" w:type="dxa"/>
            <w:gridSpan w:val="3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D95186" w:rsidRPr="00286BA2" w:rsidRDefault="00D95186" w:rsidP="00302E04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4142,72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3882,52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1870,00</w:t>
            </w:r>
          </w:p>
        </w:tc>
      </w:tr>
      <w:tr w:rsidR="00D95186" w:rsidRPr="00286BA2" w:rsidTr="00302E04">
        <w:trPr>
          <w:trHeight w:val="319"/>
        </w:trPr>
        <w:tc>
          <w:tcPr>
            <w:tcW w:w="3227" w:type="dxa"/>
            <w:gridSpan w:val="3"/>
          </w:tcPr>
          <w:p w:rsidR="00D95186" w:rsidRPr="00286BA2" w:rsidRDefault="00D95186" w:rsidP="00302E04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- местный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5299,66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2761,20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2416,70</w:t>
            </w: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1870,00</w:t>
            </w: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1870,00</w:t>
            </w:r>
          </w:p>
        </w:tc>
      </w:tr>
      <w:tr w:rsidR="00D95186" w:rsidRPr="00286BA2" w:rsidTr="00302E04">
        <w:trPr>
          <w:trHeight w:val="442"/>
        </w:trPr>
        <w:tc>
          <w:tcPr>
            <w:tcW w:w="3227" w:type="dxa"/>
            <w:gridSpan w:val="3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1465,82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42"/>
        </w:trPr>
        <w:tc>
          <w:tcPr>
            <w:tcW w:w="3227" w:type="dxa"/>
            <w:gridSpan w:val="3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39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D95186" w:rsidRPr="00286BA2" w:rsidTr="00302E04">
        <w:trPr>
          <w:trHeight w:val="439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D95186" w:rsidRPr="00286BA2" w:rsidTr="00302E04">
        <w:trPr>
          <w:trHeight w:val="439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D95186" w:rsidRPr="00286BA2" w:rsidRDefault="00D95186" w:rsidP="00302E04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Заготовка </w:t>
            </w:r>
            <w:proofErr w:type="spellStart"/>
            <w:r w:rsidRPr="00286BA2">
              <w:rPr>
                <w:rFonts w:eastAsia="Arial"/>
                <w:lang w:eastAsia="ru-RU"/>
              </w:rPr>
              <w:t>пескосолевой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смеси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3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D95186" w:rsidRPr="00286BA2" w:rsidTr="00302E04">
        <w:trPr>
          <w:trHeight w:val="423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D95186" w:rsidRPr="00286BA2" w:rsidTr="00302E04">
        <w:trPr>
          <w:trHeight w:val="423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548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531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4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276" w:type="dxa"/>
            <w:vMerge w:val="restart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827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531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09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Окашивание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обочин дорог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Администрация </w:t>
            </w:r>
            <w:r w:rsidRPr="00286BA2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95186" w:rsidRPr="00286BA2" w:rsidTr="00302E04">
        <w:trPr>
          <w:trHeight w:val="399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8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Грейдирование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дорог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D95186" w:rsidRPr="00286BA2" w:rsidTr="00302E04">
        <w:trPr>
          <w:trHeight w:val="828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9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песка для текущего содержания дорожной сети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824"/>
        </w:trPr>
        <w:tc>
          <w:tcPr>
            <w:tcW w:w="568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11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</w:t>
            </w:r>
            <w:proofErr w:type="spellStart"/>
            <w:r w:rsidRPr="00286BA2">
              <w:rPr>
                <w:rFonts w:eastAsia="Arial"/>
                <w:lang w:eastAsia="ru-RU"/>
              </w:rPr>
              <w:t>п</w:t>
            </w:r>
            <w:proofErr w:type="gramStart"/>
            <w:r w:rsidRPr="00286BA2">
              <w:rPr>
                <w:rFonts w:eastAsia="Arial"/>
                <w:lang w:eastAsia="ru-RU"/>
              </w:rPr>
              <w:t>.П</w:t>
            </w:r>
            <w:proofErr w:type="gramEnd"/>
            <w:r w:rsidRPr="00286BA2">
              <w:rPr>
                <w:rFonts w:eastAsia="Arial"/>
                <w:lang w:eastAsia="ru-RU"/>
              </w:rPr>
              <w:t>етровский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ул. Чкалова, </w:t>
            </w:r>
            <w:proofErr w:type="spellStart"/>
            <w:r w:rsidRPr="00286BA2">
              <w:rPr>
                <w:rFonts w:eastAsia="Arial"/>
                <w:lang w:eastAsia="ru-RU"/>
              </w:rPr>
              <w:t>ул.Заводская</w:t>
            </w:r>
            <w:proofErr w:type="spellEnd"/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автодороги в селе Липовая Роща Петровского городского поселения на участке от спортивного комплекса до улицы 70 Лет Октября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Устройство тротуара от улицы Чкалова до рынка в п. </w:t>
            </w:r>
            <w:proofErr w:type="gramStart"/>
            <w:r w:rsidRPr="00286BA2">
              <w:rPr>
                <w:rFonts w:eastAsia="Arial"/>
                <w:lang w:eastAsia="ru-RU"/>
              </w:rPr>
              <w:t>Петровский</w:t>
            </w:r>
            <w:proofErr w:type="gramEnd"/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Администрация </w:t>
            </w:r>
            <w:r w:rsidRPr="00286BA2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.Ю</w:t>
            </w:r>
            <w:proofErr w:type="gramEnd"/>
            <w:r w:rsidRPr="00286BA2">
              <w:rPr>
                <w:rFonts w:eastAsia="Arial"/>
                <w:lang w:eastAsia="ru-RU"/>
              </w:rPr>
              <w:t>билейная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19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.Ш</w:t>
            </w:r>
            <w:proofErr w:type="gramEnd"/>
            <w:r w:rsidRPr="00286BA2">
              <w:rPr>
                <w:rFonts w:eastAsia="Arial"/>
                <w:lang w:eastAsia="ru-RU"/>
              </w:rPr>
              <w:t>кольная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Школьная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в п. Петровский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95186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Проектирование строительства (реконструкции), капитального ремонта, строительство (реконструкцию), </w:t>
            </w:r>
            <w:r w:rsidRPr="00286BA2">
              <w:lastRenderedPageBreak/>
              <w:t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Ремонт автомобильной дороги пл. 70 лет Октября, </w:t>
            </w:r>
            <w:proofErr w:type="gramStart"/>
            <w:r w:rsidRPr="00286BA2">
              <w:t>с</w:t>
            </w:r>
            <w:proofErr w:type="gramEnd"/>
            <w:r w:rsidRPr="00286BA2">
              <w:t xml:space="preserve">. </w:t>
            </w:r>
            <w:proofErr w:type="gramStart"/>
            <w:r w:rsidRPr="00286BA2">
              <w:t>Липовая</w:t>
            </w:r>
            <w:proofErr w:type="gramEnd"/>
            <w:r w:rsidRPr="00286BA2">
              <w:t xml:space="preserve"> Роща,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-Посадский район, Ивановская область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22.2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16,87632</w:t>
            </w:r>
          </w:p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22.3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>
              <w:rPr>
                <w:rFonts w:eastAsia="Arial"/>
                <w:lang w:eastAsia="ru-RU"/>
              </w:rPr>
              <w:t>Красноармейская</w:t>
            </w:r>
            <w:proofErr w:type="gramEnd"/>
            <w:r>
              <w:rPr>
                <w:rFonts w:eastAsia="Arial"/>
                <w:lang w:eastAsia="ru-RU"/>
              </w:rPr>
              <w:t xml:space="preserve"> п. Петровский </w:t>
            </w:r>
            <w:proofErr w:type="spellStart"/>
            <w:r>
              <w:rPr>
                <w:rFonts w:eastAsia="Arial"/>
                <w:lang w:eastAsia="ru-RU"/>
              </w:rPr>
              <w:t>Гаврилово</w:t>
            </w:r>
            <w:proofErr w:type="spellEnd"/>
            <w:r>
              <w:rPr>
                <w:rFonts w:eastAsia="Arial"/>
                <w:lang w:eastAsia="ru-RU"/>
              </w:rPr>
              <w:t>-Посадского района Ивановской области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22.4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>
              <w:rPr>
                <w:rFonts w:eastAsia="Arial"/>
                <w:lang w:eastAsia="ru-RU"/>
              </w:rPr>
              <w:t>Красноармейская</w:t>
            </w:r>
            <w:proofErr w:type="gramEnd"/>
            <w:r>
              <w:rPr>
                <w:rFonts w:eastAsia="Arial"/>
                <w:lang w:eastAsia="ru-RU"/>
              </w:rPr>
              <w:t xml:space="preserve"> п. Петровский </w:t>
            </w:r>
            <w:proofErr w:type="spellStart"/>
            <w:r>
              <w:rPr>
                <w:rFonts w:eastAsia="Arial"/>
                <w:lang w:eastAsia="ru-RU"/>
              </w:rPr>
              <w:t>Гаврилово</w:t>
            </w:r>
            <w:proofErr w:type="spellEnd"/>
            <w:r>
              <w:rPr>
                <w:rFonts w:eastAsia="Arial"/>
                <w:lang w:eastAsia="ru-RU"/>
              </w:rPr>
              <w:t>-Посадского района Ивановской области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Calibri"/>
                <w:lang w:val="x-none" w:eastAsia="ru-RU"/>
              </w:rPr>
              <w:t xml:space="preserve">Ремонт автомобильной дороги Въезд в Петровский, пос. Петровский, </w:t>
            </w:r>
            <w:proofErr w:type="spellStart"/>
            <w:r w:rsidRPr="00286BA2">
              <w:rPr>
                <w:rFonts w:eastAsia="Calibri"/>
                <w:lang w:val="x-none" w:eastAsia="ru-RU"/>
              </w:rPr>
              <w:t>Гаврилово</w:t>
            </w:r>
            <w:proofErr w:type="spellEnd"/>
            <w:r w:rsidRPr="00286BA2">
              <w:rPr>
                <w:rFonts w:eastAsia="Calibri"/>
                <w:lang w:val="x-none"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1276" w:type="dxa"/>
            <w:vMerge w:val="restart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2659" w:type="dxa"/>
            <w:gridSpan w:val="2"/>
          </w:tcPr>
          <w:p w:rsidR="00D95186" w:rsidRPr="00577A93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дорог, в соответствии с заключенным соглашением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95186" w:rsidRPr="00286BA2" w:rsidRDefault="00D95186" w:rsidP="00302E04">
            <w:pPr>
              <w:rPr>
                <w:rFonts w:eastAsia="Arial"/>
                <w:lang w:eastAsia="ru-RU"/>
              </w:rPr>
            </w:pP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95186" w:rsidRPr="00286BA2" w:rsidTr="00302E04">
        <w:trPr>
          <w:trHeight w:val="422"/>
        </w:trPr>
        <w:tc>
          <w:tcPr>
            <w:tcW w:w="568" w:type="dxa"/>
          </w:tcPr>
          <w:p w:rsidR="00D95186" w:rsidRPr="00286BA2" w:rsidRDefault="00D95186" w:rsidP="00302E04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2659" w:type="dxa"/>
            <w:gridSpan w:val="2"/>
          </w:tcPr>
          <w:p w:rsidR="00D95186" w:rsidRPr="00286BA2" w:rsidRDefault="00D95186" w:rsidP="00302E04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95186" w:rsidRPr="00286BA2" w:rsidRDefault="00D95186" w:rsidP="00302E04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</w:tbl>
    <w:p w:rsidR="00D95186" w:rsidRPr="00313703" w:rsidRDefault="00D95186" w:rsidP="00D95186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80293" w:rsidRDefault="00480293"/>
    <w:sectPr w:rsidR="00480293" w:rsidSect="00D95186">
      <w:headerReference w:type="default" r:id="rId9"/>
      <w:footnotePr>
        <w:pos w:val="beneathText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D95186">
      <w:r>
        <w:separator/>
      </w:r>
    </w:p>
  </w:endnote>
  <w:endnote w:type="continuationSeparator" w:id="0">
    <w:p w:rsidR="005872BE" w:rsidRDefault="005872BE" w:rsidP="00D9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D95186">
      <w:r>
        <w:separator/>
      </w:r>
    </w:p>
  </w:footnote>
  <w:footnote w:type="continuationSeparator" w:id="0">
    <w:p w:rsidR="005872BE" w:rsidRDefault="005872BE" w:rsidP="00D9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16435"/>
      <w:docPartObj>
        <w:docPartGallery w:val="Page Numbers (Top of Page)"/>
        <w:docPartUnique/>
      </w:docPartObj>
    </w:sdtPr>
    <w:sdtEndPr/>
    <w:sdtContent>
      <w:p w:rsidR="00D95186" w:rsidRDefault="00D951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0D">
          <w:rPr>
            <w:noProof/>
          </w:rPr>
          <w:t>20</w:t>
        </w:r>
        <w:r>
          <w:fldChar w:fldCharType="end"/>
        </w:r>
      </w:p>
    </w:sdtContent>
  </w:sdt>
  <w:p w:rsidR="00D95186" w:rsidRDefault="00D951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53EC53BE"/>
    <w:multiLevelType w:val="hybridMultilevel"/>
    <w:tmpl w:val="BFD4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6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6"/>
    <w:rsid w:val="001C770D"/>
    <w:rsid w:val="00480293"/>
    <w:rsid w:val="005872BE"/>
    <w:rsid w:val="0069539A"/>
    <w:rsid w:val="00BA4B0E"/>
    <w:rsid w:val="00D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5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95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9518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5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5186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D951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18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8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D9518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D951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D95186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95186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D95186"/>
    <w:pPr>
      <w:ind w:left="720"/>
      <w:contextualSpacing/>
    </w:pPr>
  </w:style>
  <w:style w:type="paragraph" w:customStyle="1" w:styleId="Pro-TabName">
    <w:name w:val="Pro-Tab Name"/>
    <w:basedOn w:val="a"/>
    <w:rsid w:val="00D95186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D95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951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951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951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D9518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951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D9518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95186"/>
  </w:style>
  <w:style w:type="table" w:customStyle="1" w:styleId="10">
    <w:name w:val="Сетка таблицы1"/>
    <w:basedOn w:val="a1"/>
    <w:next w:val="a4"/>
    <w:uiPriority w:val="59"/>
    <w:rsid w:val="00D95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5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95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9518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5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5186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D951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18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8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D9518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D951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D95186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95186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D95186"/>
    <w:pPr>
      <w:ind w:left="720"/>
      <w:contextualSpacing/>
    </w:pPr>
  </w:style>
  <w:style w:type="paragraph" w:customStyle="1" w:styleId="Pro-TabName">
    <w:name w:val="Pro-Tab Name"/>
    <w:basedOn w:val="a"/>
    <w:rsid w:val="00D95186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D95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951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951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951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D9518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951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D9518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95186"/>
  </w:style>
  <w:style w:type="table" w:customStyle="1" w:styleId="10">
    <w:name w:val="Сетка таблицы1"/>
    <w:basedOn w:val="a1"/>
    <w:next w:val="a4"/>
    <w:uiPriority w:val="59"/>
    <w:rsid w:val="00D95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2DD0-3D97-4373-90D1-53E2BCE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2022-01-05T07:13:00Z</cp:lastPrinted>
  <dcterms:created xsi:type="dcterms:W3CDTF">2022-01-13T05:46:00Z</dcterms:created>
  <dcterms:modified xsi:type="dcterms:W3CDTF">2022-01-13T05:46:00Z</dcterms:modified>
</cp:coreProperties>
</file>