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91" w:rsidRDefault="00514791" w:rsidP="00514791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4791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514791" w:rsidRPr="00514791" w:rsidRDefault="00514791" w:rsidP="00514791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4791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514791" w:rsidRPr="00514791" w:rsidRDefault="00514791" w:rsidP="005147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4791">
        <w:rPr>
          <w:rFonts w:ascii="Times New Roman" w:eastAsia="Calibri" w:hAnsi="Times New Roman" w:cs="Times New Roman"/>
          <w:sz w:val="28"/>
          <w:szCs w:val="28"/>
        </w:rPr>
        <w:t>АДМИНИСТРАЦИЯ ПЕТРОВСКОГО ГОРОДСКОГО ПОСЕЛЕНИЯ ГАВРИЛОВО-ПОСАДСКОГО МУНИЦИПАЛЬНОГО РАЙОНА</w:t>
      </w:r>
    </w:p>
    <w:p w:rsidR="00514791" w:rsidRPr="00514791" w:rsidRDefault="002424E3" w:rsidP="00514791">
      <w:p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="00F00B07">
        <w:rPr>
          <w:rFonts w:ascii="Times New Roman" w:eastAsia="Calibri" w:hAnsi="Times New Roman" w:cs="Times New Roman"/>
          <w:sz w:val="28"/>
          <w:szCs w:val="28"/>
        </w:rPr>
        <w:t xml:space="preserve">.07.2021 г. </w:t>
      </w:r>
      <w:r w:rsidR="00514791" w:rsidRPr="0051479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="00F00B0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№ 123</w:t>
      </w:r>
      <w:r w:rsidR="00F00B07">
        <w:rPr>
          <w:rFonts w:ascii="Times New Roman" w:eastAsia="Calibri" w:hAnsi="Times New Roman" w:cs="Times New Roman"/>
          <w:sz w:val="28"/>
          <w:szCs w:val="28"/>
        </w:rPr>
        <w:t>-п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</w:tblGrid>
      <w:tr w:rsidR="00514791" w:rsidRPr="00514791" w:rsidTr="0051479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91" w:rsidRPr="00514791" w:rsidRDefault="00514791" w:rsidP="00514791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81081" w:rsidRPr="00B10BA4" w:rsidRDefault="00D81081" w:rsidP="005147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081" w:rsidRPr="00B10BA4" w:rsidRDefault="00D81081" w:rsidP="00D8108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81081" w:rsidRPr="00B10BA4" w:rsidRDefault="008D41ED" w:rsidP="00D81081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</w:t>
      </w:r>
      <w:r w:rsidR="00D81081">
        <w:rPr>
          <w:rFonts w:ascii="Times New Roman" w:hAnsi="Times New Roman"/>
          <w:b/>
          <w:sz w:val="28"/>
          <w:szCs w:val="28"/>
        </w:rPr>
        <w:t xml:space="preserve">рограммы </w:t>
      </w:r>
      <w:r>
        <w:rPr>
          <w:rFonts w:ascii="Times New Roman" w:hAnsi="Times New Roman"/>
          <w:b/>
          <w:sz w:val="28"/>
          <w:szCs w:val="28"/>
        </w:rPr>
        <w:t xml:space="preserve">«Использование и охрана земель на территории </w:t>
      </w:r>
      <w:r w:rsidR="0098761F">
        <w:rPr>
          <w:rFonts w:ascii="Times New Roman" w:hAnsi="Times New Roman"/>
          <w:b/>
          <w:sz w:val="28"/>
          <w:szCs w:val="28"/>
        </w:rPr>
        <w:t>Петровского городского</w:t>
      </w:r>
      <w:r w:rsidR="005B6B67">
        <w:rPr>
          <w:rFonts w:ascii="Times New Roman" w:hAnsi="Times New Roman"/>
          <w:b/>
          <w:sz w:val="28"/>
          <w:szCs w:val="28"/>
        </w:rPr>
        <w:t xml:space="preserve"> поселения</w:t>
      </w:r>
      <w:bookmarkStart w:id="0" w:name="_GoBack"/>
      <w:bookmarkEnd w:id="0"/>
      <w:r w:rsidR="009876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b/>
          <w:sz w:val="28"/>
          <w:szCs w:val="28"/>
        </w:rPr>
        <w:t>-Посадского муниципального р</w:t>
      </w:r>
      <w:r w:rsidR="0098761F">
        <w:rPr>
          <w:rFonts w:ascii="Times New Roman" w:hAnsi="Times New Roman"/>
          <w:b/>
          <w:sz w:val="28"/>
          <w:szCs w:val="28"/>
        </w:rPr>
        <w:t>айона  на 2021-2023</w:t>
      </w:r>
      <w:r w:rsidR="00D826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г.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.»</w:t>
      </w:r>
    </w:p>
    <w:p w:rsidR="00D81081" w:rsidRPr="00B10BA4" w:rsidRDefault="00D81081" w:rsidP="00D81081">
      <w:pPr>
        <w:pStyle w:val="ConsPlusTitle"/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81081" w:rsidRPr="00B10BA4" w:rsidRDefault="00D81081" w:rsidP="00D810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081" w:rsidRPr="00B10BA4" w:rsidRDefault="00D81081" w:rsidP="00D810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 xml:space="preserve">     </w:t>
      </w:r>
      <w:r w:rsidRPr="00B10BA4">
        <w:rPr>
          <w:rFonts w:ascii="Times New Roman" w:hAnsi="Times New Roman"/>
          <w:sz w:val="28"/>
          <w:szCs w:val="28"/>
        </w:rPr>
        <w:tab/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</w:t>
      </w:r>
      <w:r w:rsidR="008D41ED">
        <w:rPr>
          <w:rFonts w:ascii="Times New Roman" w:hAnsi="Times New Roman"/>
          <w:sz w:val="28"/>
          <w:szCs w:val="28"/>
        </w:rPr>
        <w:t>ции», Федеральным Законом от 24.06.1998 №89-ФЗ «Об отходах производства и потребления»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10BA4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8761F">
        <w:rPr>
          <w:rFonts w:ascii="Times New Roman" w:hAnsi="Times New Roman"/>
          <w:sz w:val="28"/>
          <w:szCs w:val="28"/>
        </w:rPr>
        <w:t xml:space="preserve">Петровского городского поселения </w:t>
      </w:r>
      <w:proofErr w:type="spellStart"/>
      <w:r w:rsidRPr="00B10BA4">
        <w:rPr>
          <w:rFonts w:ascii="Times New Roman" w:hAnsi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B10BA4">
        <w:rPr>
          <w:rFonts w:ascii="Times New Roman" w:hAnsi="Times New Roman"/>
          <w:sz w:val="28"/>
          <w:szCs w:val="28"/>
        </w:rPr>
        <w:t xml:space="preserve">Посадского муниципального  района  </w:t>
      </w:r>
      <w:proofErr w:type="gramStart"/>
      <w:r w:rsidRPr="00B10BA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10BA4">
        <w:rPr>
          <w:rFonts w:ascii="Times New Roman" w:hAnsi="Times New Roman"/>
          <w:b/>
          <w:sz w:val="28"/>
          <w:szCs w:val="28"/>
        </w:rPr>
        <w:t xml:space="preserve"> о с т а н о в л я е т: </w:t>
      </w:r>
    </w:p>
    <w:p w:rsidR="00D81081" w:rsidRDefault="00D81081" w:rsidP="00D81081">
      <w:pPr>
        <w:pStyle w:val="ac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Программу </w:t>
      </w:r>
      <w:r w:rsidR="008D41ED">
        <w:rPr>
          <w:rFonts w:ascii="Times New Roman" w:hAnsi="Times New Roman"/>
          <w:sz w:val="28"/>
          <w:szCs w:val="28"/>
        </w:rPr>
        <w:t xml:space="preserve">«Использование и охрана земель на территории </w:t>
      </w:r>
      <w:r w:rsidR="0098761F">
        <w:rPr>
          <w:rFonts w:ascii="Times New Roman" w:hAnsi="Times New Roman"/>
          <w:sz w:val="28"/>
          <w:szCs w:val="28"/>
        </w:rPr>
        <w:t xml:space="preserve">Петровского городского поселения </w:t>
      </w:r>
      <w:proofErr w:type="spellStart"/>
      <w:r w:rsidR="008D41ED">
        <w:rPr>
          <w:rFonts w:ascii="Times New Roman" w:hAnsi="Times New Roman"/>
          <w:sz w:val="28"/>
          <w:szCs w:val="28"/>
        </w:rPr>
        <w:t>Гаврилово</w:t>
      </w:r>
      <w:proofErr w:type="spellEnd"/>
      <w:r w:rsidR="008D41ED">
        <w:rPr>
          <w:rFonts w:ascii="Times New Roman" w:hAnsi="Times New Roman"/>
          <w:sz w:val="28"/>
          <w:szCs w:val="28"/>
        </w:rPr>
        <w:t>-Посадского муниципального р</w:t>
      </w:r>
      <w:r w:rsidR="0098761F">
        <w:rPr>
          <w:rFonts w:ascii="Times New Roman" w:hAnsi="Times New Roman"/>
          <w:sz w:val="28"/>
          <w:szCs w:val="28"/>
        </w:rPr>
        <w:t>айона  на 2021 – 2023</w:t>
      </w:r>
      <w:r w:rsidR="008D41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41ED">
        <w:rPr>
          <w:rFonts w:ascii="Times New Roman" w:hAnsi="Times New Roman"/>
          <w:sz w:val="28"/>
          <w:szCs w:val="28"/>
        </w:rPr>
        <w:t>г.</w:t>
      </w:r>
      <w:proofErr w:type="gramStart"/>
      <w:r w:rsidR="008D41ED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="008D41ED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</w:p>
    <w:p w:rsidR="00D81081" w:rsidRPr="00B10BA4" w:rsidRDefault="0098761F" w:rsidP="00D81081">
      <w:pPr>
        <w:pStyle w:val="ac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D81081" w:rsidRPr="00B10BA4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D81081" w:rsidRPr="00B10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D81081" w:rsidRPr="00B10BA4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Петровского городского поселения.</w:t>
      </w:r>
    </w:p>
    <w:p w:rsidR="00D81081" w:rsidRPr="00B10BA4" w:rsidRDefault="00D81081" w:rsidP="00D81081">
      <w:pPr>
        <w:pStyle w:val="ac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>Настоящее  постановление   вступает  в  силу со  дня официального опубликования.</w:t>
      </w:r>
    </w:p>
    <w:p w:rsidR="00D81081" w:rsidRDefault="00D81081" w:rsidP="00D810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41ED" w:rsidRDefault="008D41ED" w:rsidP="00D810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41ED" w:rsidRPr="00B10BA4" w:rsidRDefault="008D41ED" w:rsidP="00D810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1081" w:rsidRPr="00B10BA4" w:rsidRDefault="002424E3" w:rsidP="00D810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главы администрации</w:t>
      </w:r>
      <w:r w:rsidR="0098761F">
        <w:rPr>
          <w:rFonts w:ascii="Times New Roman" w:hAnsi="Times New Roman"/>
          <w:b/>
          <w:sz w:val="28"/>
          <w:szCs w:val="28"/>
        </w:rPr>
        <w:t xml:space="preserve"> </w:t>
      </w:r>
    </w:p>
    <w:p w:rsidR="00D81081" w:rsidRPr="00B10BA4" w:rsidRDefault="0098761F" w:rsidP="00D810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Петровского городского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2424E3">
        <w:rPr>
          <w:rFonts w:ascii="Times New Roman" w:hAnsi="Times New Roman"/>
          <w:b/>
          <w:sz w:val="28"/>
          <w:szCs w:val="28"/>
        </w:rPr>
        <w:tab/>
        <w:t xml:space="preserve">    А.В. Ноздрин</w:t>
      </w:r>
    </w:p>
    <w:p w:rsidR="00625501" w:rsidRDefault="00625501" w:rsidP="001225F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182" w:type="dxa"/>
        <w:tblInd w:w="-612" w:type="dxa"/>
        <w:tblLook w:val="04A0" w:firstRow="1" w:lastRow="0" w:firstColumn="1" w:lastColumn="0" w:noHBand="0" w:noVBand="1"/>
      </w:tblPr>
      <w:tblGrid>
        <w:gridCol w:w="4973"/>
        <w:gridCol w:w="5209"/>
      </w:tblGrid>
      <w:tr w:rsidR="00AA30A2" w:rsidRPr="00D93523" w:rsidTr="00936F2E">
        <w:trPr>
          <w:trHeight w:val="1418"/>
        </w:trPr>
        <w:tc>
          <w:tcPr>
            <w:tcW w:w="4973" w:type="dxa"/>
          </w:tcPr>
          <w:p w:rsidR="00AA30A2" w:rsidRPr="00737A11" w:rsidRDefault="00AA30A2" w:rsidP="00936F2E">
            <w:pPr>
              <w:rPr>
                <w:sz w:val="28"/>
              </w:rPr>
            </w:pPr>
            <w:r>
              <w:t xml:space="preserve">                                                               </w:t>
            </w:r>
          </w:p>
        </w:tc>
        <w:tc>
          <w:tcPr>
            <w:tcW w:w="5209" w:type="dxa"/>
          </w:tcPr>
          <w:p w:rsidR="008D41ED" w:rsidRDefault="008D41ED" w:rsidP="00936F2E">
            <w:pPr>
              <w:pStyle w:val="ad"/>
              <w:spacing w:line="240" w:lineRule="atLeast"/>
              <w:jc w:val="right"/>
              <w:rPr>
                <w:bCs/>
                <w:sz w:val="28"/>
                <w:szCs w:val="28"/>
              </w:rPr>
            </w:pPr>
          </w:p>
          <w:p w:rsidR="008D41ED" w:rsidRDefault="008D41ED" w:rsidP="00936F2E">
            <w:pPr>
              <w:pStyle w:val="ad"/>
              <w:spacing w:line="240" w:lineRule="atLeast"/>
              <w:jc w:val="right"/>
              <w:rPr>
                <w:bCs/>
                <w:sz w:val="28"/>
                <w:szCs w:val="28"/>
              </w:rPr>
            </w:pPr>
          </w:p>
          <w:p w:rsidR="008D41ED" w:rsidRDefault="008D41ED" w:rsidP="00936F2E">
            <w:pPr>
              <w:pStyle w:val="ad"/>
              <w:spacing w:line="240" w:lineRule="atLeast"/>
              <w:jc w:val="right"/>
              <w:rPr>
                <w:bCs/>
                <w:sz w:val="28"/>
                <w:szCs w:val="28"/>
              </w:rPr>
            </w:pPr>
          </w:p>
          <w:p w:rsidR="008D41ED" w:rsidRDefault="008D41ED" w:rsidP="00936F2E">
            <w:pPr>
              <w:pStyle w:val="ad"/>
              <w:spacing w:line="240" w:lineRule="atLeast"/>
              <w:jc w:val="right"/>
              <w:rPr>
                <w:bCs/>
                <w:sz w:val="28"/>
                <w:szCs w:val="28"/>
              </w:rPr>
            </w:pPr>
          </w:p>
          <w:p w:rsidR="008D41ED" w:rsidRDefault="008D41ED" w:rsidP="00936F2E">
            <w:pPr>
              <w:pStyle w:val="ad"/>
              <w:spacing w:line="240" w:lineRule="atLeast"/>
              <w:jc w:val="right"/>
              <w:rPr>
                <w:bCs/>
                <w:sz w:val="28"/>
                <w:szCs w:val="28"/>
              </w:rPr>
            </w:pPr>
          </w:p>
          <w:p w:rsidR="008D41ED" w:rsidRDefault="008D41ED" w:rsidP="00936F2E">
            <w:pPr>
              <w:pStyle w:val="ad"/>
              <w:spacing w:line="240" w:lineRule="atLeast"/>
              <w:jc w:val="right"/>
              <w:rPr>
                <w:bCs/>
                <w:sz w:val="28"/>
                <w:szCs w:val="28"/>
              </w:rPr>
            </w:pPr>
          </w:p>
          <w:p w:rsidR="0098761F" w:rsidRDefault="0098761F" w:rsidP="00936F2E">
            <w:pPr>
              <w:pStyle w:val="ad"/>
              <w:spacing w:line="240" w:lineRule="atLeast"/>
              <w:jc w:val="right"/>
              <w:rPr>
                <w:bCs/>
                <w:sz w:val="28"/>
                <w:szCs w:val="28"/>
              </w:rPr>
            </w:pPr>
          </w:p>
          <w:p w:rsidR="00514791" w:rsidRDefault="00514791" w:rsidP="00936F2E">
            <w:pPr>
              <w:pStyle w:val="ad"/>
              <w:spacing w:line="240" w:lineRule="atLeast"/>
              <w:jc w:val="right"/>
              <w:rPr>
                <w:bCs/>
                <w:sz w:val="28"/>
                <w:szCs w:val="28"/>
              </w:rPr>
            </w:pPr>
          </w:p>
          <w:p w:rsidR="00514791" w:rsidRDefault="00514791" w:rsidP="00936F2E">
            <w:pPr>
              <w:pStyle w:val="ad"/>
              <w:spacing w:line="240" w:lineRule="atLeast"/>
              <w:jc w:val="right"/>
              <w:rPr>
                <w:bCs/>
                <w:sz w:val="28"/>
                <w:szCs w:val="28"/>
              </w:rPr>
            </w:pPr>
          </w:p>
          <w:p w:rsidR="00AA30A2" w:rsidRPr="00BD791C" w:rsidRDefault="00AA30A2" w:rsidP="00936F2E">
            <w:pPr>
              <w:pStyle w:val="ad"/>
              <w:spacing w:line="240" w:lineRule="atLeast"/>
              <w:jc w:val="right"/>
              <w:rPr>
                <w:bCs/>
                <w:sz w:val="28"/>
                <w:szCs w:val="28"/>
              </w:rPr>
            </w:pPr>
            <w:r w:rsidRPr="00BD791C">
              <w:rPr>
                <w:bCs/>
                <w:sz w:val="28"/>
                <w:szCs w:val="28"/>
              </w:rPr>
              <w:lastRenderedPageBreak/>
              <w:t>Приложение к постановлению</w:t>
            </w:r>
          </w:p>
          <w:p w:rsidR="0098761F" w:rsidRDefault="00AA30A2" w:rsidP="0098761F">
            <w:pPr>
              <w:pStyle w:val="ad"/>
              <w:spacing w:line="240" w:lineRule="atLeast"/>
              <w:ind w:left="-391" w:firstLine="391"/>
              <w:jc w:val="right"/>
              <w:rPr>
                <w:bCs/>
                <w:sz w:val="28"/>
                <w:szCs w:val="28"/>
              </w:rPr>
            </w:pPr>
            <w:r w:rsidRPr="00BD791C">
              <w:rPr>
                <w:bCs/>
                <w:sz w:val="28"/>
                <w:szCs w:val="28"/>
              </w:rPr>
              <w:t>Ад</w:t>
            </w:r>
            <w:r w:rsidR="0098761F">
              <w:rPr>
                <w:bCs/>
                <w:sz w:val="28"/>
                <w:szCs w:val="28"/>
              </w:rPr>
              <w:t xml:space="preserve">министрации </w:t>
            </w:r>
            <w:proofErr w:type="gramStart"/>
            <w:r w:rsidR="0098761F">
              <w:rPr>
                <w:bCs/>
                <w:sz w:val="28"/>
                <w:szCs w:val="28"/>
              </w:rPr>
              <w:t>Петровского</w:t>
            </w:r>
            <w:proofErr w:type="gramEnd"/>
            <w:r w:rsidR="0098761F">
              <w:rPr>
                <w:bCs/>
                <w:sz w:val="28"/>
                <w:szCs w:val="28"/>
              </w:rPr>
              <w:t xml:space="preserve"> </w:t>
            </w:r>
          </w:p>
          <w:p w:rsidR="00AA30A2" w:rsidRPr="00BD791C" w:rsidRDefault="0098761F" w:rsidP="0098761F">
            <w:pPr>
              <w:pStyle w:val="ad"/>
              <w:spacing w:line="240" w:lineRule="atLeast"/>
              <w:ind w:left="-391" w:firstLine="391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городского поселения</w:t>
            </w:r>
          </w:p>
          <w:p w:rsidR="00AA30A2" w:rsidRPr="00D93523" w:rsidRDefault="00AA30A2" w:rsidP="000F6358">
            <w:pPr>
              <w:pStyle w:val="ad"/>
              <w:spacing w:line="240" w:lineRule="atLeast"/>
              <w:ind w:left="-391" w:firstLine="391"/>
              <w:jc w:val="right"/>
              <w:rPr>
                <w:bCs/>
                <w:sz w:val="26"/>
                <w:szCs w:val="26"/>
              </w:rPr>
            </w:pPr>
            <w:r w:rsidRPr="00BD791C">
              <w:rPr>
                <w:bCs/>
                <w:sz w:val="28"/>
                <w:szCs w:val="28"/>
              </w:rPr>
              <w:t>от</w:t>
            </w:r>
            <w:r w:rsidR="002424E3">
              <w:rPr>
                <w:bCs/>
                <w:sz w:val="28"/>
                <w:szCs w:val="28"/>
              </w:rPr>
              <w:t xml:space="preserve"> 26</w:t>
            </w:r>
            <w:r w:rsidR="0098761F">
              <w:rPr>
                <w:bCs/>
                <w:sz w:val="28"/>
                <w:szCs w:val="28"/>
              </w:rPr>
              <w:t>.07</w:t>
            </w:r>
            <w:r w:rsidR="000F6358">
              <w:rPr>
                <w:bCs/>
                <w:sz w:val="28"/>
                <w:szCs w:val="28"/>
              </w:rPr>
              <w:t>.2020</w:t>
            </w:r>
            <w:r w:rsidRPr="00BD791C">
              <w:rPr>
                <w:bCs/>
                <w:sz w:val="28"/>
                <w:szCs w:val="28"/>
              </w:rPr>
              <w:t xml:space="preserve"> №</w:t>
            </w:r>
            <w:r w:rsidR="0098761F">
              <w:rPr>
                <w:bCs/>
                <w:sz w:val="28"/>
                <w:szCs w:val="28"/>
              </w:rPr>
              <w:t xml:space="preserve"> </w:t>
            </w:r>
            <w:r w:rsidR="002424E3">
              <w:rPr>
                <w:bCs/>
                <w:sz w:val="28"/>
                <w:szCs w:val="28"/>
              </w:rPr>
              <w:t>123</w:t>
            </w:r>
            <w:r w:rsidR="000F6358">
              <w:rPr>
                <w:bCs/>
                <w:sz w:val="28"/>
                <w:szCs w:val="28"/>
              </w:rPr>
              <w:t>-п</w:t>
            </w:r>
          </w:p>
        </w:tc>
      </w:tr>
    </w:tbl>
    <w:p w:rsidR="00AA30A2" w:rsidRDefault="00AA30A2" w:rsidP="00AA30A2">
      <w:pPr>
        <w:jc w:val="center"/>
        <w:rPr>
          <w:b/>
        </w:rPr>
      </w:pPr>
    </w:p>
    <w:p w:rsidR="00AA30A2" w:rsidRPr="00AA30A2" w:rsidRDefault="00AA30A2" w:rsidP="00AA3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A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A30A2" w:rsidRDefault="00AA30A2" w:rsidP="00AA30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 xml:space="preserve">«Использование и охрана земель  на территории </w:t>
      </w:r>
      <w:r w:rsidR="0098761F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="0051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0A2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AA30A2">
        <w:rPr>
          <w:rFonts w:ascii="Times New Roman" w:hAnsi="Times New Roman" w:cs="Times New Roman"/>
          <w:sz w:val="28"/>
          <w:szCs w:val="28"/>
        </w:rPr>
        <w:t>-Посадского муниципального рай</w:t>
      </w:r>
      <w:r w:rsidR="0098761F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0A2" w:rsidRPr="00AA30A2" w:rsidRDefault="0098761F" w:rsidP="00AA30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AA30A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AA30A2" w:rsidRPr="00AA3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0A2" w:rsidRPr="00AA30A2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AA30A2" w:rsidRPr="00AA30A2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AA30A2" w:rsidRPr="00AA30A2">
        <w:rPr>
          <w:rFonts w:ascii="Times New Roman" w:hAnsi="Times New Roman" w:cs="Times New Roman"/>
          <w:sz w:val="28"/>
          <w:szCs w:val="28"/>
        </w:rPr>
        <w:t>.»</w:t>
      </w:r>
    </w:p>
    <w:p w:rsidR="00AA30A2" w:rsidRPr="00BD791C" w:rsidRDefault="00AA30A2" w:rsidP="00AA30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30A2" w:rsidRPr="00BD791C" w:rsidRDefault="00D8267B" w:rsidP="00D826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1.Паспорт программы </w:t>
      </w:r>
    </w:p>
    <w:p w:rsidR="00AA30A2" w:rsidRPr="00737A11" w:rsidRDefault="00AA30A2" w:rsidP="00AA30A2">
      <w:pPr>
        <w:pStyle w:val="ConsPlusNormal"/>
        <w:rPr>
          <w:szCs w:val="24"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111"/>
      </w:tblGrid>
      <w:tr w:rsidR="00AA30A2" w:rsidRPr="00AA30A2" w:rsidTr="00EF5C1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2" w:rsidRPr="00AA30A2" w:rsidRDefault="00AA30A2" w:rsidP="00AA3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2" w:rsidRPr="00AA30A2" w:rsidRDefault="00AA30A2" w:rsidP="00AA3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Использование и охрана земель на территории</w:t>
            </w:r>
            <w:r w:rsidR="0098761F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Петровского городского поселения</w:t>
            </w: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Pr="00AA30A2">
              <w:rPr>
                <w:rFonts w:ascii="Times New Roman" w:hAnsi="Times New Roman" w:cs="Times New Roman"/>
                <w:sz w:val="28"/>
                <w:szCs w:val="28"/>
              </w:rPr>
              <w:t xml:space="preserve">-Посадского     муниципального      района     </w:t>
            </w:r>
            <w:r w:rsidR="0098761F">
              <w:rPr>
                <w:rFonts w:ascii="Times New Roman" w:hAnsi="Times New Roman" w:cs="Times New Roman"/>
                <w:sz w:val="28"/>
                <w:szCs w:val="28"/>
              </w:rPr>
              <w:t xml:space="preserve"> на 2021 – 2023</w:t>
            </w: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F5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30A2" w:rsidRPr="00AA30A2" w:rsidTr="00EF5C1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2" w:rsidRPr="00AA30A2" w:rsidRDefault="00AA30A2" w:rsidP="00AA3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2" w:rsidRPr="00AA30A2" w:rsidRDefault="00AA30A2" w:rsidP="00AA3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- Земельный кодекс Российской Федерации;</w:t>
            </w:r>
          </w:p>
          <w:p w:rsidR="00AA30A2" w:rsidRPr="00AA30A2" w:rsidRDefault="00AA30A2" w:rsidP="00AA3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</w:t>
            </w:r>
            <w:r w:rsidR="00EF5C1B">
              <w:rPr>
                <w:rFonts w:ascii="Times New Roman" w:hAnsi="Times New Roman" w:cs="Times New Roman"/>
                <w:sz w:val="28"/>
                <w:szCs w:val="28"/>
              </w:rPr>
              <w:t>06.10.2003 №</w:t>
            </w: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131-ФЗ «Об общих принципах организации местного самоуправления в Российской Федерации»;</w:t>
            </w:r>
          </w:p>
          <w:p w:rsidR="00AA30A2" w:rsidRPr="00AA30A2" w:rsidRDefault="00AA30A2" w:rsidP="00AA3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- Фе</w:t>
            </w:r>
            <w:r w:rsidR="00EF5C1B">
              <w:rPr>
                <w:rFonts w:ascii="Times New Roman" w:hAnsi="Times New Roman" w:cs="Times New Roman"/>
                <w:sz w:val="28"/>
                <w:szCs w:val="28"/>
              </w:rPr>
              <w:t>деральный Закон от 24.06.1998 №</w:t>
            </w: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89-ФЗ «Об отходах производства и потребления».</w:t>
            </w:r>
          </w:p>
        </w:tc>
      </w:tr>
      <w:tr w:rsidR="00AA30A2" w:rsidRPr="00AA30A2" w:rsidTr="00EF5C1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2" w:rsidRPr="00AA30A2" w:rsidRDefault="00AA30A2" w:rsidP="00AA3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2" w:rsidRPr="00AA30A2" w:rsidRDefault="00AA30A2" w:rsidP="00AA3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761F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61F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городского поселения </w:t>
            </w:r>
            <w:proofErr w:type="spellStart"/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-Посадского муниципального района</w:t>
            </w:r>
            <w:r w:rsidR="00987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30A2" w:rsidRPr="00AA30A2" w:rsidTr="00EF5C1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2" w:rsidRPr="00AA30A2" w:rsidRDefault="00AA30A2" w:rsidP="00AA3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2" w:rsidRPr="00AA30A2" w:rsidRDefault="00AA30A2" w:rsidP="00AA30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деятельности, предотвращение деградации, загрязнения, захламления, нарушения земель, других негативных (вредных) воздействий хозяйственной деятельности,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деятельности, улучшение земель, экологической обстановки в городских и сельских поселениях;</w:t>
            </w:r>
            <w:proofErr w:type="gramEnd"/>
            <w:r w:rsidRPr="00AA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30A2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реабилитация природы городских и сельских поселений для обеспечения здоровья и благоприятных условий жизнедеятельности населения, систематическое проведение инвентаризация земель, выявление нерационально используемых земель в целях передачи их в аренду (собственность), сохранения качества земель (почв) и улучшение экологической </w:t>
            </w:r>
            <w:r w:rsidRPr="00AA3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обстановки,  защита и улучшение условий окружающей среды для обеспечения здоровья и благоприятных условий жизнедеятельности населения Гаврилово-Посадского муниципального района.</w:t>
            </w:r>
            <w:proofErr w:type="gramEnd"/>
          </w:p>
        </w:tc>
      </w:tr>
      <w:tr w:rsidR="00AA30A2" w:rsidRPr="00AA30A2" w:rsidTr="00EF5C1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2" w:rsidRPr="00AA30A2" w:rsidRDefault="00AA30A2" w:rsidP="00AA3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2" w:rsidRPr="00AA30A2" w:rsidRDefault="00AA30A2" w:rsidP="00AA30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и охраны земель,  оптимизация деятельности в сфере обращения с отходами производства и потребления, обеспечение организации рационального использования и охраны земель, проведение инвентаризации земель.</w:t>
            </w:r>
          </w:p>
        </w:tc>
      </w:tr>
      <w:tr w:rsidR="00AA30A2" w:rsidRPr="00AA30A2" w:rsidTr="00EF5C1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2" w:rsidRPr="00AA30A2" w:rsidRDefault="00AA30A2" w:rsidP="00AA3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98761F" w:rsidP="00AA3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 w:rsidR="00AA30A2" w:rsidRPr="00AA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00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="00BF00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="00BF0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30A2" w:rsidRPr="00AA30A2" w:rsidTr="00EF5C1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2" w:rsidRPr="00AA30A2" w:rsidRDefault="00AA30A2" w:rsidP="00AA3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2" w:rsidRPr="00AA30A2" w:rsidRDefault="00AA30A2" w:rsidP="00AA3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предусмотрено.</w:t>
            </w:r>
          </w:p>
        </w:tc>
      </w:tr>
      <w:tr w:rsidR="00AA30A2" w:rsidRPr="00AA30A2" w:rsidTr="00EF5C1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2" w:rsidRPr="00AA30A2" w:rsidRDefault="00AA30A2" w:rsidP="00AA3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AA30A2" w:rsidRPr="00AA30A2" w:rsidRDefault="00AA30A2" w:rsidP="00AA3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  <w:p w:rsidR="00AA30A2" w:rsidRPr="00AA30A2" w:rsidRDefault="00AA30A2" w:rsidP="00AA3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2" w:rsidRPr="00AA30A2" w:rsidRDefault="00AA30A2" w:rsidP="00AA30A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0A2">
              <w:rPr>
                <w:rFonts w:ascii="Times New Roman" w:hAnsi="Times New Roman"/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98761F">
              <w:rPr>
                <w:rFonts w:ascii="Times New Roman" w:hAnsi="Times New Roman"/>
                <w:sz w:val="28"/>
                <w:szCs w:val="28"/>
              </w:rPr>
              <w:t xml:space="preserve">                 Петровского городского поселения </w:t>
            </w:r>
            <w:proofErr w:type="spellStart"/>
            <w:r w:rsidRPr="00AA30A2">
              <w:rPr>
                <w:rFonts w:ascii="Times New Roman" w:hAnsi="Times New Roman"/>
                <w:sz w:val="28"/>
                <w:szCs w:val="28"/>
              </w:rPr>
              <w:t>Гаврилово</w:t>
            </w:r>
            <w:proofErr w:type="spellEnd"/>
            <w:r w:rsidRPr="00AA30A2">
              <w:rPr>
                <w:rFonts w:ascii="Times New Roman" w:hAnsi="Times New Roman"/>
                <w:sz w:val="28"/>
                <w:szCs w:val="28"/>
              </w:rPr>
              <w:t>-Посадского муниципа</w:t>
            </w:r>
            <w:r w:rsidR="00D8267B">
              <w:rPr>
                <w:rFonts w:ascii="Times New Roman" w:hAnsi="Times New Roman"/>
                <w:sz w:val="28"/>
                <w:szCs w:val="28"/>
              </w:rPr>
              <w:t>льного района</w:t>
            </w:r>
            <w:r w:rsidRPr="00AA30A2">
              <w:rPr>
                <w:rFonts w:ascii="Times New Roman" w:hAnsi="Times New Roman"/>
                <w:sz w:val="28"/>
                <w:szCs w:val="28"/>
              </w:rPr>
              <w:t xml:space="preserve"> и качества его жизни; увеличение налогооблагаемой базы.</w:t>
            </w:r>
          </w:p>
        </w:tc>
      </w:tr>
      <w:tr w:rsidR="00AA30A2" w:rsidRPr="00AA30A2" w:rsidTr="00EF5C1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2" w:rsidRPr="00AA30A2" w:rsidRDefault="00AA30A2" w:rsidP="00AA3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2" w:rsidRPr="00AA30A2" w:rsidRDefault="00AA30A2" w:rsidP="00AA3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дмин</w:t>
            </w:r>
            <w:r w:rsidR="00E81FF4">
              <w:rPr>
                <w:rFonts w:ascii="Times New Roman" w:hAnsi="Times New Roman" w:cs="Times New Roman"/>
                <w:sz w:val="28"/>
                <w:szCs w:val="28"/>
              </w:rPr>
              <w:t>истрация</w:t>
            </w: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61F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городского поселения </w:t>
            </w:r>
            <w:proofErr w:type="spellStart"/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-Посадского муниципального района</w:t>
            </w:r>
          </w:p>
        </w:tc>
      </w:tr>
      <w:tr w:rsidR="00AA30A2" w:rsidRPr="00AA30A2" w:rsidTr="00EF5C1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2" w:rsidRPr="00AA30A2" w:rsidRDefault="00AA30A2" w:rsidP="00AA3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BE" w:rsidRPr="00AA30A2" w:rsidRDefault="00AA30A2" w:rsidP="00CC3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D8267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64CBE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городского поселения </w:t>
            </w:r>
            <w:proofErr w:type="spellStart"/>
            <w:r w:rsidR="00F64CBE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="00F64CBE">
              <w:rPr>
                <w:rFonts w:ascii="Times New Roman" w:hAnsi="Times New Roman" w:cs="Times New Roman"/>
                <w:sz w:val="28"/>
                <w:szCs w:val="28"/>
              </w:rPr>
              <w:t>-Посадского муниципа</w:t>
            </w:r>
            <w:r w:rsidR="00647722">
              <w:rPr>
                <w:rFonts w:ascii="Times New Roman" w:hAnsi="Times New Roman" w:cs="Times New Roman"/>
                <w:sz w:val="28"/>
                <w:szCs w:val="28"/>
              </w:rPr>
              <w:t xml:space="preserve">льного района </w:t>
            </w:r>
          </w:p>
        </w:tc>
      </w:tr>
    </w:tbl>
    <w:p w:rsidR="00AA30A2" w:rsidRPr="00AA30A2" w:rsidRDefault="00AA30A2" w:rsidP="00AA30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A30A2" w:rsidRPr="00F64CBE" w:rsidRDefault="00F64CBE" w:rsidP="00AA30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CBE">
        <w:rPr>
          <w:rFonts w:ascii="Times New Roman" w:hAnsi="Times New Roman" w:cs="Times New Roman"/>
          <w:b/>
          <w:sz w:val="28"/>
          <w:szCs w:val="28"/>
        </w:rPr>
        <w:t>2.</w:t>
      </w:r>
      <w:r w:rsidR="00AA30A2" w:rsidRPr="00F64CBE">
        <w:rPr>
          <w:rFonts w:ascii="Times New Roman" w:hAnsi="Times New Roman" w:cs="Times New Roman"/>
          <w:b/>
          <w:sz w:val="28"/>
          <w:szCs w:val="28"/>
        </w:rPr>
        <w:t>Содержание программы и обоснование необходимости е</w:t>
      </w:r>
      <w:r w:rsidR="00CA6612" w:rsidRPr="00F64CBE">
        <w:rPr>
          <w:rFonts w:ascii="Times New Roman" w:hAnsi="Times New Roman" w:cs="Times New Roman"/>
          <w:b/>
          <w:sz w:val="28"/>
          <w:szCs w:val="28"/>
        </w:rPr>
        <w:t>е решения программными методами</w:t>
      </w: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A30A2" w:rsidRPr="00AA30A2" w:rsidRDefault="00AA30A2" w:rsidP="00AA30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 - </w:t>
      </w:r>
      <w:r w:rsidRPr="00AA30A2">
        <w:rPr>
          <w:rFonts w:ascii="Times New Roman" w:hAnsi="Times New Roman" w:cs="Times New Roman"/>
          <w:sz w:val="28"/>
          <w:szCs w:val="28"/>
        </w:rPr>
        <w:t>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A30A2" w:rsidRPr="00AA30A2" w:rsidRDefault="00AA30A2" w:rsidP="00AA30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 xml:space="preserve">Программа "Использование и охрана земель на территории </w:t>
      </w:r>
      <w:r w:rsidR="00E81FF4">
        <w:rPr>
          <w:rFonts w:ascii="Times New Roman" w:hAnsi="Times New Roman" w:cs="Times New Roman"/>
          <w:sz w:val="28"/>
          <w:szCs w:val="28"/>
        </w:rPr>
        <w:t xml:space="preserve">Петровского городского поселения </w:t>
      </w:r>
      <w:proofErr w:type="spellStart"/>
      <w:r w:rsidRPr="00AA30A2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AA30A2">
        <w:rPr>
          <w:rFonts w:ascii="Times New Roman" w:hAnsi="Times New Roman" w:cs="Times New Roman"/>
          <w:sz w:val="28"/>
          <w:szCs w:val="28"/>
        </w:rPr>
        <w:t>-Посадского муниципального района Иван</w:t>
      </w:r>
      <w:r w:rsidR="00E81FF4">
        <w:rPr>
          <w:rFonts w:ascii="Times New Roman" w:hAnsi="Times New Roman" w:cs="Times New Roman"/>
          <w:sz w:val="28"/>
          <w:szCs w:val="28"/>
        </w:rPr>
        <w:t>овской области на 2021-2023</w:t>
      </w:r>
      <w:r w:rsidR="00780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5B1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7805B1">
        <w:rPr>
          <w:rFonts w:ascii="Times New Roman" w:hAnsi="Times New Roman" w:cs="Times New Roman"/>
          <w:sz w:val="28"/>
          <w:szCs w:val="28"/>
        </w:rPr>
        <w:t>.</w:t>
      </w:r>
      <w:r w:rsidRPr="00AA30A2">
        <w:rPr>
          <w:rFonts w:ascii="Times New Roman" w:hAnsi="Times New Roman" w:cs="Times New Roman"/>
          <w:sz w:val="28"/>
          <w:szCs w:val="28"/>
        </w:rPr>
        <w:t xml:space="preserve">" направлена на создание благоприятных условий использования и охраны земель, обеспечивающих реализацию государственной политики эффективного и </w:t>
      </w:r>
      <w:r w:rsidRPr="00AA30A2">
        <w:rPr>
          <w:rFonts w:ascii="Times New Roman" w:hAnsi="Times New Roman" w:cs="Times New Roman"/>
          <w:sz w:val="28"/>
          <w:szCs w:val="28"/>
        </w:rPr>
        <w:lastRenderedPageBreak/>
        <w:t>рационального использования и управления земельными ресурсами в интересах укрепления экономики.</w:t>
      </w:r>
    </w:p>
    <w:p w:rsidR="00AA30A2" w:rsidRPr="00AA30A2" w:rsidRDefault="00AA30A2" w:rsidP="00AA30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AA30A2" w:rsidRPr="00AA30A2" w:rsidRDefault="00AA30A2" w:rsidP="00AA30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AA30A2" w:rsidRPr="00AA30A2" w:rsidRDefault="00AA30A2" w:rsidP="00AA30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 Охрана земли только тогда может быть эффективной, когда обеспечивается рациональное землепользование.</w:t>
      </w:r>
    </w:p>
    <w:p w:rsidR="00AA30A2" w:rsidRPr="00AA30A2" w:rsidRDefault="00AA30A2" w:rsidP="00AA30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</w:t>
      </w:r>
      <w:r w:rsidR="00E81FF4">
        <w:rPr>
          <w:rFonts w:ascii="Times New Roman" w:hAnsi="Times New Roman" w:cs="Times New Roman"/>
          <w:sz w:val="28"/>
          <w:szCs w:val="28"/>
        </w:rPr>
        <w:t xml:space="preserve">Петровского городского поселения </w:t>
      </w:r>
      <w:proofErr w:type="spellStart"/>
      <w:r w:rsidRPr="00AA30A2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AA30A2">
        <w:rPr>
          <w:rFonts w:ascii="Times New Roman" w:hAnsi="Times New Roman" w:cs="Times New Roman"/>
          <w:sz w:val="28"/>
          <w:szCs w:val="28"/>
        </w:rPr>
        <w:t>-Посадского муниципа</w:t>
      </w:r>
      <w:r w:rsidR="00F64CBE">
        <w:rPr>
          <w:rFonts w:ascii="Times New Roman" w:hAnsi="Times New Roman" w:cs="Times New Roman"/>
          <w:sz w:val="28"/>
          <w:szCs w:val="28"/>
        </w:rPr>
        <w:t>льного района</w:t>
      </w:r>
      <w:r w:rsidRPr="00AA30A2">
        <w:rPr>
          <w:rFonts w:ascii="Times New Roman" w:hAnsi="Times New Roman" w:cs="Times New Roman"/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AA30A2" w:rsidRPr="00AA30A2" w:rsidRDefault="00E81FF4" w:rsidP="00AA30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поселения</w:t>
      </w:r>
      <w:r w:rsidR="00AA30A2" w:rsidRPr="00AA30A2">
        <w:rPr>
          <w:rFonts w:ascii="Times New Roman" w:hAnsi="Times New Roman" w:cs="Times New Roman"/>
          <w:sz w:val="28"/>
          <w:szCs w:val="28"/>
        </w:rPr>
        <w:t xml:space="preserve">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A30A2" w:rsidRPr="00AA30A2" w:rsidRDefault="00AA30A2" w:rsidP="00AA30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47722">
        <w:rPr>
          <w:rFonts w:ascii="Times New Roman" w:hAnsi="Times New Roman" w:cs="Times New Roman"/>
          <w:sz w:val="28"/>
          <w:szCs w:val="28"/>
        </w:rPr>
        <w:t xml:space="preserve">Петровского городского поселения </w:t>
      </w:r>
      <w:proofErr w:type="spellStart"/>
      <w:r w:rsidRPr="00AA30A2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AA30A2">
        <w:rPr>
          <w:rFonts w:ascii="Times New Roman" w:hAnsi="Times New Roman" w:cs="Times New Roman"/>
          <w:sz w:val="28"/>
          <w:szCs w:val="28"/>
        </w:rPr>
        <w:t>-Посадского муниципа</w:t>
      </w:r>
      <w:r w:rsidR="00F64CBE">
        <w:rPr>
          <w:rFonts w:ascii="Times New Roman" w:hAnsi="Times New Roman" w:cs="Times New Roman"/>
          <w:sz w:val="28"/>
          <w:szCs w:val="28"/>
        </w:rPr>
        <w:t>льного района</w:t>
      </w:r>
      <w:r w:rsidRPr="00AA30A2">
        <w:rPr>
          <w:rFonts w:ascii="Times New Roman" w:hAnsi="Times New Roman" w:cs="Times New Roman"/>
          <w:sz w:val="28"/>
          <w:szCs w:val="28"/>
        </w:rPr>
        <w:t xml:space="preserve"> имеются земельные участки для различного разрешенного использования.</w:t>
      </w:r>
    </w:p>
    <w:p w:rsidR="00AA30A2" w:rsidRPr="00AA30A2" w:rsidRDefault="00AA30A2" w:rsidP="00AA30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AA30A2" w:rsidRPr="00AA30A2" w:rsidRDefault="00AA30A2" w:rsidP="00AA30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Пастбища и сенокосы на территории района по своему культурно-техническому состоянию преимущественно чистые. Сенокосы используются сельскохозяйственными производителями, фермерскими и личными подсобными хозяйствами.</w:t>
      </w:r>
    </w:p>
    <w:p w:rsidR="00AA30A2" w:rsidRPr="00AA30A2" w:rsidRDefault="00AA30A2" w:rsidP="00AA30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Экологическое состояние земель в среднем хорошее, но стихийные несанкционированные навалы мусора оказывают отрицательное влияние на окружающую среду и усугубляют экологическую обстановку.</w:t>
      </w:r>
    </w:p>
    <w:p w:rsidR="00CC374C" w:rsidRDefault="00CC374C" w:rsidP="00F64C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0A2" w:rsidRPr="00F64CBE" w:rsidRDefault="00F64CBE" w:rsidP="00F64C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CBE">
        <w:rPr>
          <w:rFonts w:ascii="Times New Roman" w:hAnsi="Times New Roman" w:cs="Times New Roman"/>
          <w:b/>
          <w:sz w:val="28"/>
          <w:szCs w:val="28"/>
        </w:rPr>
        <w:t>3.</w:t>
      </w:r>
      <w:r w:rsidR="00AA30A2" w:rsidRPr="00F64CBE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AA30A2" w:rsidRPr="00AA30A2" w:rsidRDefault="00AA30A2" w:rsidP="00AA3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 xml:space="preserve">- обеспечение улучшения и восстановления земель, подвергшихся </w:t>
      </w:r>
      <w:r w:rsidRPr="00AA30A2">
        <w:rPr>
          <w:rFonts w:ascii="Times New Roman" w:hAnsi="Times New Roman" w:cs="Times New Roman"/>
          <w:sz w:val="28"/>
          <w:szCs w:val="28"/>
        </w:rPr>
        <w:lastRenderedPageBreak/>
        <w:t>деградации, загрязнению, захламлению, нарушению, другим негативным (вредным) воздействиям хозяйственной деятельности;</w:t>
      </w: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- улучшение земель, экологической обстановки в городских и сельских поселениях; сохранение и реабилитация природы городских и сельских поселений для обеспечения здоровья и благоприятных условий жизнедеятельности населения;</w:t>
      </w: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- сохранения качества земель (почв) и улучшение экологической обстановки;</w:t>
      </w: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 xml:space="preserve">- защита и улучшение условий окружающей среды для обеспечения здоровья и благоприятных условий жизнедеятельности населения </w:t>
      </w:r>
      <w:r w:rsidR="002424E3">
        <w:rPr>
          <w:rFonts w:ascii="Times New Roman" w:hAnsi="Times New Roman" w:cs="Times New Roman"/>
          <w:sz w:val="28"/>
          <w:szCs w:val="28"/>
        </w:rPr>
        <w:t xml:space="preserve">Петровского городского поселения </w:t>
      </w:r>
      <w:proofErr w:type="spellStart"/>
      <w:r w:rsidRPr="00AA30A2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AA30A2">
        <w:rPr>
          <w:rFonts w:ascii="Times New Roman" w:hAnsi="Times New Roman" w:cs="Times New Roman"/>
          <w:sz w:val="28"/>
          <w:szCs w:val="28"/>
        </w:rPr>
        <w:t>-Посадского муниципального района.</w:t>
      </w: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A30A2" w:rsidRPr="00F64CBE" w:rsidRDefault="00F64CBE" w:rsidP="00F64CB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4.Задачи П</w:t>
      </w:r>
      <w:r w:rsidR="00AA30A2" w:rsidRPr="00F64CBE">
        <w:rPr>
          <w:rFonts w:ascii="Times New Roman" w:hAnsi="Times New Roman" w:cs="Times New Roman"/>
          <w:b/>
          <w:sz w:val="28"/>
          <w:szCs w:val="28"/>
        </w:rPr>
        <w:t>рограммы:</w:t>
      </w: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-  повышение эффективности использования и охраны земель;</w:t>
      </w: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- обеспечение организации рационального использования и охраны земель;</w:t>
      </w: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- проведение инвентаризации земель.</w:t>
      </w: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A30A2" w:rsidRPr="00F64CBE" w:rsidRDefault="00F64CBE" w:rsidP="00CA6612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AA30A2" w:rsidRPr="00F64CBE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Финансирование мероприятий Программы не предусмотрено.</w:t>
      </w: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A30A2" w:rsidRPr="00F64CBE" w:rsidRDefault="00F64CBE" w:rsidP="00CA6612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CA6612" w:rsidRPr="00F64CBE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AA30A2" w:rsidRPr="00AA30A2" w:rsidRDefault="00AA30A2" w:rsidP="00AA30A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нормативно-правовыми актами, регламентирующими механизм реализации данной программы.</w:t>
      </w:r>
    </w:p>
    <w:p w:rsid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A30A2" w:rsidRPr="00F64CBE" w:rsidRDefault="00F64CBE" w:rsidP="00F64CBE">
      <w:pPr>
        <w:pStyle w:val="ConsPlusNormal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AA30A2" w:rsidRPr="00F64CBE">
        <w:rPr>
          <w:rFonts w:ascii="Times New Roman" w:hAnsi="Times New Roman" w:cs="Times New Roman"/>
          <w:b/>
          <w:sz w:val="28"/>
          <w:szCs w:val="28"/>
        </w:rPr>
        <w:t>Исполнители программы осуществляют:</w:t>
      </w: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- нормативно-правое и методическое обеспечение реализации Программы;</w:t>
      </w: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- с целью охраны земель проводят инвентаризацию земель поселения.</w:t>
      </w:r>
    </w:p>
    <w:p w:rsidR="00AA30A2" w:rsidRPr="00AA30A2" w:rsidRDefault="00AA30A2" w:rsidP="00AA30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 xml:space="preserve"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</w:t>
      </w:r>
      <w:r w:rsidRPr="00AA30A2">
        <w:rPr>
          <w:rFonts w:ascii="Times New Roman" w:hAnsi="Times New Roman" w:cs="Times New Roman"/>
          <w:sz w:val="28"/>
          <w:szCs w:val="28"/>
        </w:rPr>
        <w:lastRenderedPageBreak/>
        <w:t>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AA30A2" w:rsidRPr="00AA30A2" w:rsidRDefault="00AA30A2" w:rsidP="00AA3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0A2" w:rsidRPr="00F64CBE" w:rsidRDefault="00F64CBE" w:rsidP="00CA661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AA30A2" w:rsidRPr="00F64CBE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AA30A2" w:rsidRPr="00AA30A2" w:rsidRDefault="00AA30A2" w:rsidP="00AA3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174"/>
        <w:gridCol w:w="1517"/>
        <w:gridCol w:w="2688"/>
      </w:tblGrid>
      <w:tr w:rsidR="00AA30A2" w:rsidRPr="00AA30A2" w:rsidTr="00F64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F64C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64C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Срок  исполнения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Ответственные за выполнение мероприятий Программы</w:t>
            </w:r>
          </w:p>
        </w:tc>
      </w:tr>
      <w:tr w:rsidR="00AA30A2" w:rsidRPr="00AA30A2" w:rsidTr="00F64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2" w:rsidRPr="00AA30A2" w:rsidRDefault="007805B1" w:rsidP="00347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30A2" w:rsidRPr="00AA30A2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CC374C">
              <w:rPr>
                <w:rFonts w:ascii="Times New Roman" w:hAnsi="Times New Roman" w:cs="Times New Roman"/>
                <w:sz w:val="28"/>
                <w:szCs w:val="28"/>
              </w:rPr>
              <w:t>я Петровского городского поселения Гаврилово-Посадского муниципального района</w:t>
            </w:r>
            <w:r w:rsidR="00E86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30A2" w:rsidRPr="00AA30A2" w:rsidTr="00F64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F64C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Организация регулярных мероприятий по очистке территорий от мусора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CC374C">
              <w:rPr>
                <w:rFonts w:ascii="Times New Roman" w:hAnsi="Times New Roman" w:cs="Times New Roman"/>
                <w:sz w:val="28"/>
                <w:szCs w:val="28"/>
              </w:rPr>
              <w:t xml:space="preserve">я Петровского городского поселения Гаврилово-Посадского муниципального района </w:t>
            </w:r>
          </w:p>
        </w:tc>
      </w:tr>
      <w:tr w:rsidR="00AA30A2" w:rsidRPr="00AA30A2" w:rsidTr="00F64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647722" w:rsidRDefault="00647722" w:rsidP="00AA30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72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Петровского городского поселения </w:t>
            </w:r>
            <w:proofErr w:type="spellStart"/>
            <w:r w:rsidRPr="00647722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Pr="00647722">
              <w:rPr>
                <w:rFonts w:ascii="Times New Roman" w:hAnsi="Times New Roman" w:cs="Times New Roman"/>
                <w:sz w:val="28"/>
                <w:szCs w:val="28"/>
              </w:rPr>
              <w:t>-Посадского муниципального района</w:t>
            </w:r>
          </w:p>
        </w:tc>
      </w:tr>
      <w:tr w:rsidR="00AA30A2" w:rsidRPr="00AA30A2" w:rsidTr="00F64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647722" w:rsidP="00F64C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72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Петровского городского поселения </w:t>
            </w:r>
            <w:proofErr w:type="spellStart"/>
            <w:r w:rsidRPr="00647722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Pr="00647722">
              <w:rPr>
                <w:rFonts w:ascii="Times New Roman" w:hAnsi="Times New Roman" w:cs="Times New Roman"/>
                <w:sz w:val="28"/>
                <w:szCs w:val="28"/>
              </w:rPr>
              <w:t xml:space="preserve">-Посадского </w:t>
            </w:r>
            <w:r w:rsidRPr="00647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AA30A2" w:rsidRPr="00AA30A2" w:rsidTr="00F64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Инвентаризация земель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78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CC374C">
              <w:rPr>
                <w:rFonts w:ascii="Times New Roman" w:hAnsi="Times New Roman" w:cs="Times New Roman"/>
                <w:sz w:val="28"/>
                <w:szCs w:val="28"/>
              </w:rPr>
              <w:t>я Петровского городского поселения Гаврилово-Посадского муниципального района</w:t>
            </w:r>
          </w:p>
        </w:tc>
      </w:tr>
      <w:tr w:rsidR="00AA30A2" w:rsidRPr="00AA30A2" w:rsidTr="00F64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CC374C" w:rsidP="007805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Петровского городского поселения Гаврилово-Посадского муниципального района</w:t>
            </w:r>
          </w:p>
        </w:tc>
      </w:tr>
      <w:tr w:rsidR="00AA30A2" w:rsidRPr="00AA30A2" w:rsidTr="00F64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Направление материалов с выявленными фактами нарушений в органы государственного земельного надзора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AA30A2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2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AA30A2" w:rsidRDefault="00347A1B" w:rsidP="00AA3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30A2" w:rsidRPr="00AA30A2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A2" w:rsidRPr="002424E3" w:rsidRDefault="002424E3" w:rsidP="00242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4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Петровского городского поселения </w:t>
            </w:r>
            <w:proofErr w:type="spellStart"/>
            <w:r w:rsidRPr="002424E3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Pr="002424E3">
              <w:rPr>
                <w:rFonts w:ascii="Times New Roman" w:hAnsi="Times New Roman" w:cs="Times New Roman"/>
                <w:sz w:val="28"/>
                <w:szCs w:val="28"/>
              </w:rPr>
              <w:t>-Посадского муниципального района</w:t>
            </w:r>
          </w:p>
        </w:tc>
      </w:tr>
    </w:tbl>
    <w:p w:rsidR="00AA30A2" w:rsidRPr="00AA30A2" w:rsidRDefault="00AA30A2" w:rsidP="00AA3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0A2" w:rsidRPr="00347A1B" w:rsidRDefault="00347A1B" w:rsidP="00347A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A1B">
        <w:rPr>
          <w:rFonts w:ascii="Times New Roman" w:hAnsi="Times New Roman" w:cs="Times New Roman"/>
          <w:b/>
          <w:sz w:val="28"/>
          <w:szCs w:val="28"/>
        </w:rPr>
        <w:t>9.</w:t>
      </w:r>
      <w:r w:rsidR="00AA30A2" w:rsidRPr="00347A1B">
        <w:rPr>
          <w:rFonts w:ascii="Times New Roman" w:hAnsi="Times New Roman" w:cs="Times New Roman"/>
          <w:b/>
          <w:sz w:val="28"/>
          <w:szCs w:val="28"/>
        </w:rPr>
        <w:t>Ожидаемые результаты Программы</w:t>
      </w:r>
    </w:p>
    <w:p w:rsidR="00AA30A2" w:rsidRPr="00AA30A2" w:rsidRDefault="00AA30A2" w:rsidP="00AA30A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 xml:space="preserve">    Реализация данной программы должна содействовать в упорядочении землепользования, вовлечении в оборот новых земельных участков, повышению инвестиционной привлекательности района, росту экономики, более эффективному использованию и охране земель.</w:t>
      </w:r>
    </w:p>
    <w:p w:rsidR="00347A1B" w:rsidRPr="00347A1B" w:rsidRDefault="00347A1B" w:rsidP="00347A1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30A2" w:rsidRPr="00347A1B" w:rsidRDefault="00347A1B" w:rsidP="00347A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A1B">
        <w:rPr>
          <w:rFonts w:ascii="Times New Roman" w:hAnsi="Times New Roman" w:cs="Times New Roman"/>
          <w:b/>
          <w:sz w:val="28"/>
          <w:szCs w:val="28"/>
        </w:rPr>
        <w:t>10.</w:t>
      </w:r>
      <w:r w:rsidR="00AA30A2" w:rsidRPr="00347A1B">
        <w:rPr>
          <w:rFonts w:ascii="Times New Roman" w:hAnsi="Times New Roman" w:cs="Times New Roman"/>
          <w:b/>
          <w:sz w:val="28"/>
          <w:szCs w:val="28"/>
        </w:rPr>
        <w:t>Отчетные показатели Программы</w:t>
      </w:r>
    </w:p>
    <w:p w:rsidR="00AA30A2" w:rsidRPr="00AA30A2" w:rsidRDefault="00AA30A2" w:rsidP="00AA30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 xml:space="preserve">Отчетные показатели Программы предназначены способствовать максимальному достижению сокращения количества нарушений субъектами, включая устранение причин, факторов и условий </w:t>
      </w:r>
      <w:r w:rsidRPr="00AA30A2">
        <w:rPr>
          <w:rFonts w:ascii="Times New Roman" w:hAnsi="Times New Roman" w:cs="Times New Roman"/>
          <w:sz w:val="28"/>
          <w:szCs w:val="28"/>
        </w:rPr>
        <w:lastRenderedPageBreak/>
        <w:t>способствующих возможному нарушению обязательных требований земельного законодательства:</w:t>
      </w:r>
    </w:p>
    <w:p w:rsidR="00AA30A2" w:rsidRPr="00AA30A2" w:rsidRDefault="00AA30A2" w:rsidP="00AA30A2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- количество выявленных нарушений;</w:t>
      </w:r>
    </w:p>
    <w:p w:rsidR="00AA30A2" w:rsidRPr="00AA30A2" w:rsidRDefault="00AA30A2" w:rsidP="00AA30A2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- количество выданных предостережений;</w:t>
      </w:r>
    </w:p>
    <w:p w:rsidR="00AA30A2" w:rsidRPr="00AA30A2" w:rsidRDefault="00AA30A2" w:rsidP="00AA30A2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- количество субъектов, которым выданы предостережения;</w:t>
      </w:r>
    </w:p>
    <w:p w:rsidR="00AA30A2" w:rsidRPr="00AA30A2" w:rsidRDefault="00AA30A2" w:rsidP="00AA30A2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- информирование юридических лиц и индивидуальных предпринимателей по вопросам соблюдения обязательных требований;</w:t>
      </w:r>
    </w:p>
    <w:p w:rsidR="00AA30A2" w:rsidRPr="00AA30A2" w:rsidRDefault="00AA30A2" w:rsidP="00AA30A2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A30A2">
        <w:rPr>
          <w:rFonts w:ascii="Times New Roman" w:hAnsi="Times New Roman" w:cs="Times New Roman"/>
          <w:sz w:val="28"/>
          <w:szCs w:val="28"/>
        </w:rPr>
        <w:t>- проведение семинаров,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p w:rsidR="000910BD" w:rsidRPr="00AA30A2" w:rsidRDefault="000910BD" w:rsidP="00AA30A2">
      <w:pPr>
        <w:pStyle w:val="ConsPlusNormal"/>
        <w:ind w:firstLine="900"/>
        <w:rPr>
          <w:rFonts w:ascii="Times New Roman" w:hAnsi="Times New Roman" w:cs="Times New Roman"/>
          <w:sz w:val="28"/>
          <w:szCs w:val="28"/>
        </w:rPr>
      </w:pPr>
    </w:p>
    <w:p w:rsidR="00822679" w:rsidRPr="00AA30A2" w:rsidRDefault="00822679" w:rsidP="00F52997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22679" w:rsidRPr="00AA30A2" w:rsidRDefault="00822679" w:rsidP="00F52997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6654A" w:rsidRPr="00AA30A2" w:rsidRDefault="00A6654A" w:rsidP="00F52997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52997" w:rsidRPr="00AA30A2" w:rsidRDefault="00F52997" w:rsidP="00F52997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52997" w:rsidRPr="00AA30A2" w:rsidRDefault="00F52997" w:rsidP="00F52997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F0ECA" w:rsidRPr="00AA30A2" w:rsidRDefault="00BF0ECA" w:rsidP="0052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ECA" w:rsidRPr="00AA30A2" w:rsidRDefault="00BF0ECA" w:rsidP="0052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ECA" w:rsidRPr="00AA30A2" w:rsidRDefault="00BF0ECA" w:rsidP="0052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E22" w:rsidRDefault="00B76E22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6E22" w:rsidRDefault="00B76E22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6E22" w:rsidRDefault="00B76E22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6E22" w:rsidRDefault="00B76E22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6E22" w:rsidRDefault="00B76E22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6E22" w:rsidRDefault="00B76E22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0171" w:rsidRDefault="00190171" w:rsidP="006477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190171" w:rsidSect="00625501">
      <w:headerReference w:type="default" r:id="rId9"/>
      <w:pgSz w:w="11906" w:h="16838"/>
      <w:pgMar w:top="993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E6" w:rsidRDefault="005A2BE6" w:rsidP="00C27194">
      <w:pPr>
        <w:spacing w:after="0" w:line="240" w:lineRule="auto"/>
      </w:pPr>
      <w:r>
        <w:separator/>
      </w:r>
    </w:p>
  </w:endnote>
  <w:endnote w:type="continuationSeparator" w:id="0">
    <w:p w:rsidR="005A2BE6" w:rsidRDefault="005A2BE6" w:rsidP="00C2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E6" w:rsidRDefault="005A2BE6" w:rsidP="00C27194">
      <w:pPr>
        <w:spacing w:after="0" w:line="240" w:lineRule="auto"/>
      </w:pPr>
      <w:r>
        <w:separator/>
      </w:r>
    </w:p>
  </w:footnote>
  <w:footnote w:type="continuationSeparator" w:id="0">
    <w:p w:rsidR="005A2BE6" w:rsidRDefault="005A2BE6" w:rsidP="00C2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7106"/>
      <w:docPartObj>
        <w:docPartGallery w:val="Page Numbers (Top of Page)"/>
        <w:docPartUnique/>
      </w:docPartObj>
    </w:sdtPr>
    <w:sdtEndPr/>
    <w:sdtContent>
      <w:p w:rsidR="00625501" w:rsidRDefault="00F2437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B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2771" w:rsidRDefault="00F127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4369"/>
    <w:multiLevelType w:val="hybridMultilevel"/>
    <w:tmpl w:val="53E6239C"/>
    <w:lvl w:ilvl="0" w:tplc="49AE15A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9F1080"/>
    <w:multiLevelType w:val="hybridMultilevel"/>
    <w:tmpl w:val="74C64C80"/>
    <w:lvl w:ilvl="0" w:tplc="8F2277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342"/>
    <w:rsid w:val="00022E09"/>
    <w:rsid w:val="00023E05"/>
    <w:rsid w:val="0005644C"/>
    <w:rsid w:val="000748DF"/>
    <w:rsid w:val="000755AC"/>
    <w:rsid w:val="000910BD"/>
    <w:rsid w:val="00095495"/>
    <w:rsid w:val="000C1DB2"/>
    <w:rsid w:val="000C7EC0"/>
    <w:rsid w:val="000F6358"/>
    <w:rsid w:val="001134D2"/>
    <w:rsid w:val="001225F7"/>
    <w:rsid w:val="00190171"/>
    <w:rsid w:val="0019253E"/>
    <w:rsid w:val="001C7A8C"/>
    <w:rsid w:val="001E3FF8"/>
    <w:rsid w:val="001F4BF9"/>
    <w:rsid w:val="00216090"/>
    <w:rsid w:val="002302F5"/>
    <w:rsid w:val="002416DC"/>
    <w:rsid w:val="002424E3"/>
    <w:rsid w:val="0028482D"/>
    <w:rsid w:val="002935EC"/>
    <w:rsid w:val="0029578E"/>
    <w:rsid w:val="002D7575"/>
    <w:rsid w:val="00302883"/>
    <w:rsid w:val="00304DB8"/>
    <w:rsid w:val="003406E0"/>
    <w:rsid w:val="003466E6"/>
    <w:rsid w:val="00346F04"/>
    <w:rsid w:val="00347A1B"/>
    <w:rsid w:val="003E7794"/>
    <w:rsid w:val="003F621F"/>
    <w:rsid w:val="004010BA"/>
    <w:rsid w:val="00406993"/>
    <w:rsid w:val="0043606D"/>
    <w:rsid w:val="00447000"/>
    <w:rsid w:val="00451D66"/>
    <w:rsid w:val="00490653"/>
    <w:rsid w:val="004A0790"/>
    <w:rsid w:val="004A76F7"/>
    <w:rsid w:val="004D7FA5"/>
    <w:rsid w:val="005120E9"/>
    <w:rsid w:val="00514791"/>
    <w:rsid w:val="00526342"/>
    <w:rsid w:val="005435FC"/>
    <w:rsid w:val="005660B8"/>
    <w:rsid w:val="00576023"/>
    <w:rsid w:val="005A2BE6"/>
    <w:rsid w:val="005B6B67"/>
    <w:rsid w:val="005F0AEF"/>
    <w:rsid w:val="00603BEB"/>
    <w:rsid w:val="00625501"/>
    <w:rsid w:val="00625AF5"/>
    <w:rsid w:val="00632658"/>
    <w:rsid w:val="00637644"/>
    <w:rsid w:val="00647722"/>
    <w:rsid w:val="00655B31"/>
    <w:rsid w:val="00687C3D"/>
    <w:rsid w:val="006940F4"/>
    <w:rsid w:val="006C76A4"/>
    <w:rsid w:val="007805B1"/>
    <w:rsid w:val="007873FA"/>
    <w:rsid w:val="007A7AE8"/>
    <w:rsid w:val="008035B1"/>
    <w:rsid w:val="008153FD"/>
    <w:rsid w:val="00822679"/>
    <w:rsid w:val="0084726F"/>
    <w:rsid w:val="00860548"/>
    <w:rsid w:val="008644D1"/>
    <w:rsid w:val="00874055"/>
    <w:rsid w:val="00882559"/>
    <w:rsid w:val="00885DAA"/>
    <w:rsid w:val="008A67AE"/>
    <w:rsid w:val="008D41ED"/>
    <w:rsid w:val="008F17E2"/>
    <w:rsid w:val="00922863"/>
    <w:rsid w:val="00932411"/>
    <w:rsid w:val="0098761F"/>
    <w:rsid w:val="009921EC"/>
    <w:rsid w:val="009B0168"/>
    <w:rsid w:val="00A06C1F"/>
    <w:rsid w:val="00A3526D"/>
    <w:rsid w:val="00A6654A"/>
    <w:rsid w:val="00A81029"/>
    <w:rsid w:val="00AA30A2"/>
    <w:rsid w:val="00AB4758"/>
    <w:rsid w:val="00AC33B5"/>
    <w:rsid w:val="00AF335A"/>
    <w:rsid w:val="00B21B64"/>
    <w:rsid w:val="00B254DE"/>
    <w:rsid w:val="00B43041"/>
    <w:rsid w:val="00B67671"/>
    <w:rsid w:val="00B76E22"/>
    <w:rsid w:val="00BB10CE"/>
    <w:rsid w:val="00BB524C"/>
    <w:rsid w:val="00BF00B5"/>
    <w:rsid w:val="00BF0ECA"/>
    <w:rsid w:val="00BF1874"/>
    <w:rsid w:val="00C06964"/>
    <w:rsid w:val="00C148A9"/>
    <w:rsid w:val="00C27194"/>
    <w:rsid w:val="00C54C86"/>
    <w:rsid w:val="00C7629A"/>
    <w:rsid w:val="00C9361F"/>
    <w:rsid w:val="00CA6612"/>
    <w:rsid w:val="00CC374C"/>
    <w:rsid w:val="00CF0337"/>
    <w:rsid w:val="00D01EAF"/>
    <w:rsid w:val="00D103C6"/>
    <w:rsid w:val="00D21FD2"/>
    <w:rsid w:val="00D42EFF"/>
    <w:rsid w:val="00D81081"/>
    <w:rsid w:val="00D8267B"/>
    <w:rsid w:val="00D93B7B"/>
    <w:rsid w:val="00DB324D"/>
    <w:rsid w:val="00E70775"/>
    <w:rsid w:val="00E81FF4"/>
    <w:rsid w:val="00E86B79"/>
    <w:rsid w:val="00E93D02"/>
    <w:rsid w:val="00E942D0"/>
    <w:rsid w:val="00EC3405"/>
    <w:rsid w:val="00EF5C1B"/>
    <w:rsid w:val="00F00B07"/>
    <w:rsid w:val="00F05651"/>
    <w:rsid w:val="00F12771"/>
    <w:rsid w:val="00F2437B"/>
    <w:rsid w:val="00F52997"/>
    <w:rsid w:val="00F64CBE"/>
    <w:rsid w:val="00F662ED"/>
    <w:rsid w:val="00F735E8"/>
    <w:rsid w:val="00F85B38"/>
    <w:rsid w:val="00FA07F9"/>
    <w:rsid w:val="00FB5457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42"/>
  </w:style>
  <w:style w:type="paragraph" w:styleId="1">
    <w:name w:val="heading 1"/>
    <w:basedOn w:val="a"/>
    <w:next w:val="a"/>
    <w:link w:val="10"/>
    <w:uiPriority w:val="9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AA30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AA3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A30A2"/>
    <w:pPr>
      <w:ind w:left="720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AA30A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39405-858A-4F9A-924A-918EF177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1994</TotalTime>
  <Pages>8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2021-07-27T11:31:00Z</cp:lastPrinted>
  <dcterms:created xsi:type="dcterms:W3CDTF">2016-06-14T08:24:00Z</dcterms:created>
  <dcterms:modified xsi:type="dcterms:W3CDTF">2021-07-27T11:34:00Z</dcterms:modified>
</cp:coreProperties>
</file>